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3B604A" w14:textId="37DC60E3" w:rsidR="00A73198" w:rsidRPr="0022332D" w:rsidRDefault="00A73198" w:rsidP="00065476">
      <w:pPr>
        <w:pStyle w:val="a3"/>
        <w:ind w:leftChars="0"/>
        <w:rPr>
          <w:rFonts w:ascii="Times New Roman" w:eastAsia="標楷體" w:hAnsi="Times New Roman" w:cs="Times New Roman"/>
        </w:rPr>
      </w:pPr>
    </w:p>
    <w:p w14:paraId="19835294" w14:textId="77777777" w:rsidR="00A73198" w:rsidRPr="00A806D5" w:rsidRDefault="00A73198" w:rsidP="00A73198">
      <w:pPr>
        <w:spacing w:line="400" w:lineRule="exact"/>
        <w:ind w:leftChars="150" w:left="360" w:rightChars="150" w:right="360"/>
        <w:jc w:val="center"/>
        <w:rPr>
          <w:rFonts w:ascii="華康中黑體" w:eastAsia="華康中黑體" w:hAnsi="Arial Unicode MS" w:cs="Arial Unicode MS"/>
          <w:sz w:val="28"/>
        </w:rPr>
      </w:pPr>
      <w:r w:rsidRPr="00A806D5">
        <w:rPr>
          <w:rFonts w:ascii="華康中黑體" w:eastAsia="華康中黑體" w:hAnsi="Arial Unicode MS" w:cs="Arial Unicode MS" w:hint="eastAsia"/>
          <w:sz w:val="28"/>
        </w:rPr>
        <w:t>國立陽明交通大學</w:t>
      </w:r>
    </w:p>
    <w:p w14:paraId="5E03A8D8" w14:textId="77777777" w:rsidR="00A73198" w:rsidRPr="00A806D5" w:rsidRDefault="00A73198" w:rsidP="00A73198">
      <w:pPr>
        <w:spacing w:line="400" w:lineRule="exact"/>
        <w:ind w:leftChars="150" w:left="360" w:rightChars="150" w:right="360"/>
        <w:jc w:val="center"/>
        <w:rPr>
          <w:rFonts w:ascii="華康中黑體" w:eastAsia="華康中黑體" w:hAnsi="Arial Unicode MS" w:cs="Arial Unicode MS"/>
          <w:sz w:val="28"/>
        </w:rPr>
      </w:pPr>
      <w:r w:rsidRPr="00A806D5">
        <w:rPr>
          <w:rFonts w:ascii="華康中黑體" w:eastAsia="華康中黑體" w:hAnsi="Arial Unicode MS" w:cs="Arial Unicode MS" w:hint="eastAsia"/>
          <w:sz w:val="28"/>
        </w:rPr>
        <w:t>大專校院學生雙語化學習計畫加碼補助案</w:t>
      </w:r>
    </w:p>
    <w:p w14:paraId="4D713F55" w14:textId="7D662493" w:rsidR="00A73198" w:rsidRPr="00A806D5" w:rsidRDefault="00A73198" w:rsidP="00A73198">
      <w:pPr>
        <w:spacing w:line="400" w:lineRule="exact"/>
        <w:ind w:leftChars="150" w:left="360" w:rightChars="150" w:right="360"/>
        <w:jc w:val="center"/>
        <w:rPr>
          <w:rFonts w:ascii="華康中黑體" w:eastAsia="華康中黑體" w:hAnsi="Arial Unicode MS" w:cs="Arial Unicode MS"/>
          <w:sz w:val="28"/>
        </w:rPr>
      </w:pPr>
      <w:r w:rsidRPr="00A806D5">
        <w:rPr>
          <w:rFonts w:ascii="華康中黑體" w:eastAsia="華康中黑體" w:hAnsi="Arial Unicode MS" w:cs="Arial Unicode MS" w:hint="eastAsia"/>
          <w:sz w:val="28"/>
        </w:rPr>
        <w:t>出國進修交流聲明書</w:t>
      </w:r>
    </w:p>
    <w:p w14:paraId="0C978A0E" w14:textId="77777777" w:rsidR="00A73198" w:rsidRPr="00A806D5" w:rsidRDefault="00A73198" w:rsidP="00A73198">
      <w:pPr>
        <w:spacing w:line="400" w:lineRule="exact"/>
        <w:ind w:leftChars="150" w:left="360" w:rightChars="150" w:right="360"/>
        <w:jc w:val="both"/>
        <w:rPr>
          <w:rFonts w:ascii="華康中黑體" w:eastAsia="華康中黑體" w:hAnsi="Arial Unicode MS" w:cs="Arial Unicode MS"/>
        </w:rPr>
      </w:pPr>
    </w:p>
    <w:p w14:paraId="2C97FD53" w14:textId="77777777" w:rsidR="00A73198" w:rsidRPr="00A806D5" w:rsidRDefault="00A73198" w:rsidP="00A73198">
      <w:pPr>
        <w:spacing w:line="400" w:lineRule="exact"/>
        <w:ind w:leftChars="150" w:left="360" w:rightChars="150" w:right="360"/>
        <w:jc w:val="both"/>
        <w:rPr>
          <w:rFonts w:ascii="華康中黑體" w:eastAsia="華康中黑體" w:hAnsi="Arial Unicode MS" w:cs="Arial Unicode MS"/>
          <w:sz w:val="28"/>
        </w:rPr>
      </w:pPr>
      <w:r w:rsidRPr="00A806D5">
        <w:rPr>
          <w:rFonts w:ascii="華康中黑體" w:eastAsia="華康中黑體" w:hAnsi="Arial Unicode MS" w:cs="Arial Unicode MS" w:hint="eastAsia"/>
          <w:sz w:val="28"/>
        </w:rPr>
        <w:t xml:space="preserve">立同意書人 </w:t>
      </w:r>
      <w:r w:rsidRPr="00A806D5">
        <w:rPr>
          <w:rFonts w:ascii="華康中黑體" w:eastAsia="華康中黑體" w:hAnsi="Arial Unicode MS" w:cs="Arial Unicode MS" w:hint="eastAsia"/>
          <w:sz w:val="28"/>
          <w:u w:val="single"/>
        </w:rPr>
        <w:t xml:space="preserve">            </w:t>
      </w:r>
      <w:r w:rsidRPr="00A806D5">
        <w:rPr>
          <w:rFonts w:ascii="華康中黑體" w:eastAsia="華康中黑體" w:hAnsi="Arial Unicode MS" w:cs="Arial Unicode MS" w:hint="eastAsia"/>
          <w:sz w:val="28"/>
        </w:rPr>
        <w:t>，為</w:t>
      </w:r>
      <w:r w:rsidRPr="00A806D5">
        <w:rPr>
          <w:rFonts w:ascii="華康中黑體" w:eastAsia="華康中黑體" w:hAnsi="Arial Unicode MS" w:cs="Arial Unicode MS" w:hint="eastAsia"/>
          <w:sz w:val="28"/>
          <w:u w:val="single"/>
        </w:rPr>
        <w:t xml:space="preserve">            </w:t>
      </w:r>
      <w:r w:rsidRPr="00A806D5">
        <w:rPr>
          <w:rFonts w:ascii="華康中黑體" w:eastAsia="華康中黑體" w:hAnsi="Arial Unicode MS" w:cs="Arial Unicode MS" w:hint="eastAsia"/>
          <w:sz w:val="28"/>
        </w:rPr>
        <w:t>學院</w:t>
      </w:r>
      <w:r w:rsidRPr="00A806D5">
        <w:rPr>
          <w:rFonts w:ascii="華康中黑體" w:eastAsia="華康中黑體" w:hAnsi="Arial Unicode MS" w:cs="Arial Unicode MS" w:hint="eastAsia"/>
          <w:sz w:val="28"/>
          <w:u w:val="single"/>
        </w:rPr>
        <w:t xml:space="preserve">                </w:t>
      </w:r>
      <w:r w:rsidRPr="00A806D5">
        <w:rPr>
          <w:rFonts w:ascii="華康中黑體" w:eastAsia="華康中黑體" w:hAnsi="Arial Unicode MS" w:cs="Arial Unicode MS" w:hint="eastAsia"/>
          <w:sz w:val="28"/>
        </w:rPr>
        <w:t>系/所</w:t>
      </w:r>
      <w:proofErr w:type="gramStart"/>
      <w:r w:rsidRPr="00A806D5">
        <w:rPr>
          <w:rFonts w:ascii="華康中黑體" w:eastAsia="華康中黑體" w:hAnsi="Arial Unicode MS" w:cs="Arial Unicode MS" w:hint="eastAsia"/>
          <w:sz w:val="28"/>
        </w:rPr>
        <w:t>（</w:t>
      </w:r>
      <w:proofErr w:type="gramEnd"/>
      <w:r w:rsidRPr="00A806D5">
        <w:rPr>
          <w:rFonts w:ascii="華康中黑體" w:eastAsia="華康中黑體" w:hAnsi="Arial Unicode MS" w:cs="Arial Unicode MS" w:hint="eastAsia"/>
          <w:sz w:val="28"/>
        </w:rPr>
        <w:t>學號：          ）。於</w:t>
      </w:r>
      <w:r w:rsidRPr="00A806D5">
        <w:rPr>
          <w:rFonts w:ascii="華康中黑體" w:eastAsia="華康中黑體" w:hAnsi="Arial Unicode MS" w:cs="Arial Unicode MS" w:hint="eastAsia"/>
          <w:sz w:val="28"/>
          <w:u w:val="single"/>
        </w:rPr>
        <w:t xml:space="preserve">       </w:t>
      </w:r>
      <w:r w:rsidRPr="00A806D5">
        <w:rPr>
          <w:rFonts w:ascii="華康中黑體" w:eastAsia="華康中黑體" w:hAnsi="Arial Unicode MS" w:cs="Arial Unicode MS" w:hint="eastAsia"/>
          <w:sz w:val="28"/>
        </w:rPr>
        <w:t>年</w:t>
      </w:r>
      <w:r w:rsidRPr="00A806D5">
        <w:rPr>
          <w:rFonts w:ascii="華康中黑體" w:eastAsia="華康中黑體" w:hAnsi="Arial Unicode MS" w:cs="Arial Unicode MS" w:hint="eastAsia"/>
          <w:sz w:val="28"/>
          <w:u w:val="single"/>
        </w:rPr>
        <w:t xml:space="preserve">       </w:t>
      </w:r>
      <w:r w:rsidRPr="00A806D5">
        <w:rPr>
          <w:rFonts w:ascii="華康中黑體" w:eastAsia="華康中黑體" w:hAnsi="Arial Unicode MS" w:cs="Arial Unicode MS" w:hint="eastAsia"/>
          <w:sz w:val="28"/>
        </w:rPr>
        <w:t>月</w:t>
      </w:r>
      <w:r w:rsidRPr="00A806D5">
        <w:rPr>
          <w:rFonts w:ascii="華康中黑體" w:eastAsia="華康中黑體" w:hAnsi="Arial Unicode MS" w:cs="Arial Unicode MS" w:hint="eastAsia"/>
          <w:sz w:val="28"/>
          <w:u w:val="single"/>
        </w:rPr>
        <w:t xml:space="preserve">       </w:t>
      </w:r>
      <w:r w:rsidRPr="00A806D5">
        <w:rPr>
          <w:rFonts w:ascii="華康中黑體" w:eastAsia="華康中黑體" w:hAnsi="Arial Unicode MS" w:cs="Arial Unicode MS" w:hint="eastAsia"/>
          <w:sz w:val="28"/>
        </w:rPr>
        <w:t>日至</w:t>
      </w:r>
      <w:r w:rsidRPr="00A806D5">
        <w:rPr>
          <w:rFonts w:ascii="華康中黑體" w:eastAsia="華康中黑體" w:hAnsi="Arial Unicode MS" w:cs="Arial Unicode MS" w:hint="eastAsia"/>
          <w:sz w:val="28"/>
          <w:u w:val="single"/>
        </w:rPr>
        <w:t xml:space="preserve">       </w:t>
      </w:r>
      <w:r w:rsidRPr="00A806D5">
        <w:rPr>
          <w:rFonts w:ascii="華康中黑體" w:eastAsia="華康中黑體" w:hAnsi="Arial Unicode MS" w:cs="Arial Unicode MS" w:hint="eastAsia"/>
          <w:sz w:val="28"/>
        </w:rPr>
        <w:t>年</w:t>
      </w:r>
      <w:r w:rsidRPr="00A806D5">
        <w:rPr>
          <w:rFonts w:ascii="華康中黑體" w:eastAsia="華康中黑體" w:hAnsi="Arial Unicode MS" w:cs="Arial Unicode MS" w:hint="eastAsia"/>
          <w:sz w:val="28"/>
          <w:u w:val="single"/>
        </w:rPr>
        <w:t xml:space="preserve">       </w:t>
      </w:r>
      <w:r w:rsidRPr="00A806D5">
        <w:rPr>
          <w:rFonts w:ascii="華康中黑體" w:eastAsia="華康中黑體" w:hAnsi="Arial Unicode MS" w:cs="Arial Unicode MS" w:hint="eastAsia"/>
          <w:sz w:val="28"/>
        </w:rPr>
        <w:t>月</w:t>
      </w:r>
      <w:r w:rsidRPr="00A806D5">
        <w:rPr>
          <w:rFonts w:ascii="華康中黑體" w:eastAsia="華康中黑體" w:hAnsi="Arial Unicode MS" w:cs="Arial Unicode MS" w:hint="eastAsia"/>
          <w:sz w:val="28"/>
          <w:u w:val="single"/>
        </w:rPr>
        <w:t xml:space="preserve">       </w:t>
      </w:r>
      <w:r w:rsidRPr="00A806D5">
        <w:rPr>
          <w:rFonts w:ascii="華康中黑體" w:eastAsia="華康中黑體" w:hAnsi="Arial Unicode MS" w:cs="Arial Unicode MS" w:hint="eastAsia"/>
          <w:sz w:val="28"/>
        </w:rPr>
        <w:t>日於</w:t>
      </w:r>
      <w:r w:rsidRPr="00A806D5">
        <w:rPr>
          <w:rFonts w:ascii="華康中黑體" w:eastAsia="華康中黑體" w:hAnsi="Arial Unicode MS" w:cs="Arial Unicode MS" w:hint="eastAsia"/>
          <w:sz w:val="28"/>
          <w:u w:val="single"/>
        </w:rPr>
        <w:t xml:space="preserve">                 </w:t>
      </w:r>
      <w:r w:rsidRPr="00A806D5">
        <w:rPr>
          <w:rFonts w:ascii="華康中黑體" w:eastAsia="華康中黑體" w:hAnsi="Arial Unicode MS" w:cs="Arial Unicode MS" w:hint="eastAsia"/>
          <w:sz w:val="28"/>
        </w:rPr>
        <w:t>(國家)</w:t>
      </w:r>
      <w:r w:rsidRPr="00A806D5">
        <w:rPr>
          <w:rFonts w:ascii="華康中黑體" w:eastAsia="華康中黑體" w:hAnsi="Arial Unicode MS" w:cs="Arial Unicode MS" w:hint="eastAsia"/>
          <w:sz w:val="28"/>
          <w:u w:val="single"/>
        </w:rPr>
        <w:t xml:space="preserve">             </w:t>
      </w:r>
      <w:r w:rsidRPr="00A806D5">
        <w:rPr>
          <w:rFonts w:ascii="華康中黑體" w:eastAsia="華康中黑體" w:hAnsi="Arial Unicode MS" w:cs="Arial Unicode MS" w:hint="eastAsia"/>
          <w:sz w:val="28"/>
        </w:rPr>
        <w:t>(機構名稱</w:t>
      </w:r>
      <w:proofErr w:type="gramStart"/>
      <w:r w:rsidRPr="00A806D5">
        <w:rPr>
          <w:rFonts w:ascii="華康中黑體" w:eastAsia="華康中黑體" w:hAnsi="Arial Unicode MS" w:cs="Arial Unicode MS" w:hint="eastAsia"/>
          <w:sz w:val="28"/>
        </w:rPr>
        <w:t>）</w:t>
      </w:r>
      <w:proofErr w:type="gramEnd"/>
      <w:r w:rsidRPr="00A806D5">
        <w:rPr>
          <w:rFonts w:ascii="華康中黑體" w:eastAsia="華康中黑體" w:hAnsi="Arial Unicode MS" w:cs="Arial Unicode MS" w:hint="eastAsia"/>
          <w:sz w:val="28"/>
        </w:rPr>
        <w:t>進行出國進修交流______天。立聲明書人同意恪守本校相關法規、學生須知與義務；亦同意於出國進修交流期間遵守下列事項，並自負一切責任及義務，特立此同意書為證。</w:t>
      </w:r>
    </w:p>
    <w:p w14:paraId="5DDE2281" w14:textId="77777777" w:rsidR="00A73198" w:rsidRPr="00A806D5" w:rsidRDefault="00A73198" w:rsidP="00A73198">
      <w:pPr>
        <w:spacing w:line="400" w:lineRule="exact"/>
        <w:ind w:leftChars="150" w:left="360" w:rightChars="150" w:right="360"/>
        <w:jc w:val="both"/>
        <w:rPr>
          <w:rFonts w:ascii="華康中黑體" w:eastAsia="華康中黑體" w:hAnsi="Arial Unicode MS" w:cs="Arial Unicode MS"/>
          <w:sz w:val="28"/>
        </w:rPr>
      </w:pPr>
    </w:p>
    <w:p w14:paraId="2DDEA866" w14:textId="77777777" w:rsidR="00A73198" w:rsidRPr="00A806D5" w:rsidRDefault="00A73198" w:rsidP="00A73198">
      <w:pPr>
        <w:spacing w:line="280" w:lineRule="exact"/>
        <w:ind w:leftChars="150" w:left="360" w:rightChars="150" w:right="360"/>
        <w:jc w:val="both"/>
        <w:rPr>
          <w:rFonts w:ascii="華康中黑體" w:eastAsia="華康中黑體" w:hAnsi="Arial Unicode MS" w:cs="Arial Unicode MS"/>
          <w:sz w:val="28"/>
        </w:rPr>
      </w:pPr>
    </w:p>
    <w:p w14:paraId="51EF1C5B" w14:textId="77777777" w:rsidR="00A73198" w:rsidRPr="00A806D5" w:rsidRDefault="00A73198" w:rsidP="00A73198">
      <w:pPr>
        <w:spacing w:line="280" w:lineRule="exact"/>
        <w:ind w:leftChars="150" w:left="360" w:rightChars="150" w:right="360"/>
        <w:jc w:val="both"/>
        <w:rPr>
          <w:rFonts w:ascii="華康中黑體" w:eastAsia="華康中黑體" w:hAnsi="Arial Unicode MS" w:cs="Arial Unicode MS"/>
          <w:sz w:val="28"/>
        </w:rPr>
      </w:pPr>
      <w:r w:rsidRPr="00A806D5">
        <w:rPr>
          <w:rFonts w:ascii="華康中黑體" w:eastAsia="華康中黑體" w:hAnsi="Arial Unicode MS" w:cs="Arial Unicode MS" w:hint="eastAsia"/>
          <w:b/>
          <w:sz w:val="28"/>
        </w:rPr>
        <w:t>針對以下幾點聲明，本人願遵守並自負一切責任：</w:t>
      </w:r>
    </w:p>
    <w:p w14:paraId="5D1FBDF3" w14:textId="77777777" w:rsidR="00A73198" w:rsidRPr="00A806D5" w:rsidRDefault="00A73198" w:rsidP="00A73198">
      <w:pPr>
        <w:numPr>
          <w:ilvl w:val="0"/>
          <w:numId w:val="39"/>
        </w:numPr>
        <w:spacing w:line="400" w:lineRule="exact"/>
        <w:ind w:leftChars="150" w:left="927" w:rightChars="150" w:right="360" w:hanging="567"/>
        <w:jc w:val="both"/>
        <w:rPr>
          <w:rFonts w:ascii="華康中黑體" w:eastAsia="華康中黑體" w:hAnsi="Arial Unicode MS" w:cs="Arial Unicode MS"/>
          <w:sz w:val="28"/>
        </w:rPr>
      </w:pPr>
      <w:r w:rsidRPr="00A806D5">
        <w:rPr>
          <w:rFonts w:ascii="華康中黑體" w:eastAsia="華康中黑體" w:hAnsi="Arial Unicode MS" w:cs="Arial Unicode MS" w:hint="eastAsia"/>
          <w:sz w:val="28"/>
        </w:rPr>
        <w:t>本人聲明本案</w:t>
      </w:r>
      <w:proofErr w:type="gramStart"/>
      <w:r w:rsidRPr="00A806D5">
        <w:rPr>
          <w:rFonts w:ascii="華康中黑體" w:eastAsia="華康中黑體" w:hAnsi="Arial Unicode MS" w:cs="Arial Unicode MS" w:hint="eastAsia"/>
          <w:sz w:val="28"/>
        </w:rPr>
        <w:t>未獲且將</w:t>
      </w:r>
      <w:proofErr w:type="gramEnd"/>
      <w:r w:rsidRPr="00A806D5">
        <w:rPr>
          <w:rFonts w:ascii="華康中黑體" w:eastAsia="華康中黑體" w:hAnsi="Arial Unicode MS" w:cs="Arial Unicode MS" w:hint="eastAsia"/>
          <w:sz w:val="28"/>
        </w:rPr>
        <w:t>不會申請及領取本校其他單位或我國政府所資助之補助</w:t>
      </w:r>
    </w:p>
    <w:p w14:paraId="25C70CE3" w14:textId="77777777" w:rsidR="00A73198" w:rsidRPr="00A806D5" w:rsidRDefault="00A73198" w:rsidP="00A73198">
      <w:pPr>
        <w:numPr>
          <w:ilvl w:val="0"/>
          <w:numId w:val="39"/>
        </w:numPr>
        <w:spacing w:line="400" w:lineRule="exact"/>
        <w:ind w:leftChars="150" w:left="927" w:rightChars="150" w:right="360" w:hanging="567"/>
        <w:jc w:val="both"/>
        <w:rPr>
          <w:rFonts w:ascii="華康中黑體" w:eastAsia="華康中黑體" w:hAnsi="Arial Unicode MS" w:cs="Arial Unicode MS"/>
          <w:sz w:val="28"/>
        </w:rPr>
      </w:pPr>
      <w:r w:rsidRPr="00A806D5">
        <w:rPr>
          <w:rFonts w:ascii="華康中黑體" w:eastAsia="華康中黑體" w:hAnsi="Arial Unicode MS" w:cs="Arial Unicode MS" w:hint="eastAsia"/>
          <w:sz w:val="28"/>
        </w:rPr>
        <w:t>本人於出國進修交流時間保有本校學籍。</w:t>
      </w:r>
    </w:p>
    <w:p w14:paraId="604632BC" w14:textId="77777777" w:rsidR="00A73198" w:rsidRPr="00A806D5" w:rsidRDefault="00A73198" w:rsidP="00A73198">
      <w:pPr>
        <w:numPr>
          <w:ilvl w:val="0"/>
          <w:numId w:val="39"/>
        </w:numPr>
        <w:spacing w:line="400" w:lineRule="exact"/>
        <w:ind w:leftChars="150" w:left="927" w:rightChars="150" w:right="360" w:hanging="567"/>
        <w:jc w:val="both"/>
        <w:rPr>
          <w:rFonts w:ascii="華康中黑體" w:eastAsia="華康中黑體" w:hAnsi="Arial Unicode MS" w:cs="Arial Unicode MS"/>
          <w:sz w:val="28"/>
        </w:rPr>
      </w:pPr>
      <w:r w:rsidRPr="00A806D5">
        <w:rPr>
          <w:rFonts w:ascii="華康中黑體" w:eastAsia="華康中黑體" w:hAnsi="Arial Unicode MS" w:cs="Arial Unicode MS" w:hint="eastAsia"/>
          <w:sz w:val="28"/>
        </w:rPr>
        <w:t>出國進修交流期間恪遵本校及合作機構所在地之相關法規，並不得做出有損雙方聲譽之情事。</w:t>
      </w:r>
    </w:p>
    <w:p w14:paraId="00154113" w14:textId="77777777" w:rsidR="00A73198" w:rsidRPr="00A806D5" w:rsidRDefault="00A73198" w:rsidP="00A73198">
      <w:pPr>
        <w:numPr>
          <w:ilvl w:val="0"/>
          <w:numId w:val="39"/>
        </w:numPr>
        <w:spacing w:line="400" w:lineRule="exact"/>
        <w:ind w:leftChars="150" w:left="927" w:rightChars="150" w:right="360" w:hanging="567"/>
        <w:jc w:val="both"/>
        <w:rPr>
          <w:rFonts w:ascii="華康中黑體" w:eastAsia="華康中黑體" w:hAnsi="Arial Unicode MS" w:cs="Arial Unicode MS"/>
          <w:sz w:val="28"/>
        </w:rPr>
      </w:pPr>
      <w:r w:rsidRPr="00A806D5">
        <w:rPr>
          <w:rFonts w:ascii="華康中黑體" w:eastAsia="華康中黑體" w:hAnsi="Arial Unicode MS" w:cs="Arial Unicode MS" w:hint="eastAsia"/>
          <w:sz w:val="28"/>
        </w:rPr>
        <w:t>本人在出國期間應</w:t>
      </w:r>
      <w:r w:rsidRPr="00A806D5">
        <w:rPr>
          <w:rFonts w:ascii="華康中黑體" w:eastAsia="華康中黑體" w:hAnsi="Arial Unicode MS" w:cs="Arial Unicode MS" w:hint="eastAsia"/>
          <w:color w:val="FF0000"/>
          <w:sz w:val="28"/>
          <w:u w:val="single"/>
        </w:rPr>
        <w:t>投保相關海外保險並</w:t>
      </w:r>
      <w:r w:rsidRPr="00A806D5">
        <w:rPr>
          <w:rFonts w:ascii="華康中黑體" w:eastAsia="華康中黑體" w:hAnsi="Arial Unicode MS" w:cs="Arial Unicode MS" w:hint="eastAsia"/>
          <w:sz w:val="28"/>
        </w:rPr>
        <w:t>自負外地生活照顧及法律責任。</w:t>
      </w:r>
    </w:p>
    <w:p w14:paraId="4A6E2329" w14:textId="77777777" w:rsidR="00A73198" w:rsidRPr="00A806D5" w:rsidRDefault="00A73198" w:rsidP="00A73198">
      <w:pPr>
        <w:numPr>
          <w:ilvl w:val="0"/>
          <w:numId w:val="39"/>
        </w:numPr>
        <w:spacing w:line="400" w:lineRule="exact"/>
        <w:ind w:leftChars="150" w:left="927" w:rightChars="150" w:right="360" w:hanging="567"/>
        <w:jc w:val="both"/>
        <w:rPr>
          <w:rFonts w:ascii="華康中黑體" w:eastAsia="華康中黑體" w:hAnsi="Arial Unicode MS" w:cs="Arial Unicode MS"/>
          <w:sz w:val="22"/>
        </w:rPr>
      </w:pPr>
      <w:r w:rsidRPr="00A806D5">
        <w:rPr>
          <w:rFonts w:ascii="華康中黑體" w:eastAsia="華康中黑體" w:hAnsi="Arial Unicode MS" w:cs="Arial Unicode MS" w:hint="eastAsia"/>
          <w:sz w:val="28"/>
        </w:rPr>
        <w:t>因特殊或緊急事故必須在出國進修交流期間中途返國，應於返國前通知承辦人，返國期間不得支領補助經費，並由未支領之獎學金扣除；如未事前通知，於返國後核銷經費時扣除返國天數兩倍之金額。</w:t>
      </w:r>
      <w:r w:rsidRPr="00A806D5">
        <w:rPr>
          <w:rFonts w:ascii="華康中黑體" w:eastAsia="華康中黑體" w:hAnsi="Arial Unicode MS" w:cs="Arial Unicode MS" w:hint="eastAsia"/>
          <w:sz w:val="22"/>
        </w:rPr>
        <w:t>(扣除金計算：返台天數*核定金額/出國進修交流總天數)</w:t>
      </w:r>
    </w:p>
    <w:p w14:paraId="7E47AAA4" w14:textId="77777777" w:rsidR="00A73198" w:rsidRPr="00A806D5" w:rsidRDefault="00A73198" w:rsidP="00A73198">
      <w:pPr>
        <w:numPr>
          <w:ilvl w:val="0"/>
          <w:numId w:val="39"/>
        </w:numPr>
        <w:spacing w:line="400" w:lineRule="exact"/>
        <w:ind w:leftChars="150" w:left="927" w:rightChars="150" w:right="360" w:hanging="567"/>
        <w:jc w:val="both"/>
        <w:rPr>
          <w:rFonts w:ascii="華康中黑體" w:eastAsia="華康中黑體" w:hAnsi="Arial Unicode MS" w:cs="Arial Unicode MS"/>
          <w:sz w:val="28"/>
          <w:szCs w:val="20"/>
        </w:rPr>
      </w:pPr>
      <w:r w:rsidRPr="00A806D5">
        <w:rPr>
          <w:rFonts w:ascii="華康中黑體" w:eastAsia="華康中黑體" w:hAnsi="Arial Unicode MS" w:cs="Arial Unicode MS" w:hint="eastAsia"/>
          <w:sz w:val="28"/>
        </w:rPr>
        <w:t>本人同意於出國進修交流行程結束後14日內，依各受理單位規範提交結案報告及相關資料。</w:t>
      </w:r>
    </w:p>
    <w:p w14:paraId="1E6A5FC0" w14:textId="77777777" w:rsidR="00A73198" w:rsidRPr="00A806D5" w:rsidRDefault="00A73198" w:rsidP="00A73198">
      <w:pPr>
        <w:numPr>
          <w:ilvl w:val="0"/>
          <w:numId w:val="39"/>
        </w:numPr>
        <w:spacing w:line="400" w:lineRule="exact"/>
        <w:ind w:leftChars="150" w:left="927" w:rightChars="150" w:right="360" w:hanging="567"/>
        <w:jc w:val="both"/>
        <w:rPr>
          <w:rFonts w:ascii="華康中黑體" w:eastAsia="華康中黑體" w:hAnsi="Arial Unicode MS" w:cs="Arial Unicode MS"/>
          <w:sz w:val="28"/>
        </w:rPr>
      </w:pPr>
      <w:r w:rsidRPr="00A806D5">
        <w:rPr>
          <w:rFonts w:ascii="華康中黑體" w:eastAsia="華康中黑體" w:hAnsi="Arial Unicode MS" w:cs="Arial Unicode MS" w:hint="eastAsia"/>
          <w:sz w:val="28"/>
        </w:rPr>
        <w:t>出國進修交流期滿應即返國繼續就讀，若未能立即返國就讀者，須經所屬系所同意，惟仍應於期滿14日內辦理結案。</w:t>
      </w:r>
    </w:p>
    <w:p w14:paraId="71E7FA20" w14:textId="77777777" w:rsidR="00A73198" w:rsidRPr="00A806D5" w:rsidRDefault="00A73198" w:rsidP="00A73198">
      <w:pPr>
        <w:spacing w:line="400" w:lineRule="exact"/>
        <w:ind w:leftChars="150" w:left="360" w:rightChars="150" w:right="360"/>
        <w:jc w:val="both"/>
        <w:rPr>
          <w:rFonts w:ascii="華康中黑體" w:eastAsia="華康中黑體" w:hAnsi="Arial Unicode MS" w:cs="Arial Unicode MS"/>
          <w:sz w:val="28"/>
        </w:rPr>
      </w:pPr>
    </w:p>
    <w:p w14:paraId="6B73925C" w14:textId="77777777" w:rsidR="00A73198" w:rsidRPr="00A806D5" w:rsidRDefault="00A73198" w:rsidP="00A73198">
      <w:pPr>
        <w:spacing w:line="400" w:lineRule="exact"/>
        <w:ind w:leftChars="150" w:left="360" w:rightChars="150" w:right="360" w:firstLineChars="400" w:firstLine="1120"/>
        <w:jc w:val="both"/>
        <w:rPr>
          <w:rFonts w:ascii="華康中黑體" w:eastAsia="華康中黑體" w:hAnsi="Arial Unicode MS" w:cs="Arial Unicode MS"/>
          <w:sz w:val="28"/>
        </w:rPr>
      </w:pPr>
      <w:r w:rsidRPr="00A806D5">
        <w:rPr>
          <w:rFonts w:ascii="華康中黑體" w:eastAsia="華康中黑體" w:hAnsi="Arial Unicode MS" w:cs="Arial Unicode MS" w:hint="eastAsia"/>
          <w:sz w:val="28"/>
        </w:rPr>
        <w:t>此致</w:t>
      </w:r>
    </w:p>
    <w:p w14:paraId="0C3D72E0" w14:textId="0ED24D80" w:rsidR="00A73198" w:rsidRPr="00A806D5" w:rsidRDefault="00A73198" w:rsidP="00A73198">
      <w:pPr>
        <w:spacing w:line="400" w:lineRule="exact"/>
        <w:ind w:leftChars="150" w:left="360" w:rightChars="150" w:right="360"/>
        <w:jc w:val="both"/>
        <w:rPr>
          <w:rFonts w:ascii="華康中黑體" w:eastAsia="華康中黑體" w:hAnsi="Arial Unicode MS" w:cs="Arial Unicode MS"/>
          <w:sz w:val="28"/>
        </w:rPr>
      </w:pPr>
      <w:r w:rsidRPr="00A806D5">
        <w:rPr>
          <w:rFonts w:ascii="華康中黑體" w:eastAsia="華康中黑體" w:hAnsi="Arial Unicode MS" w:cs="Arial Unicode MS" w:hint="eastAsia"/>
          <w:sz w:val="28"/>
        </w:rPr>
        <w:t xml:space="preserve">   </w:t>
      </w:r>
      <w:r w:rsidRPr="00A806D5">
        <w:rPr>
          <w:rFonts w:ascii="華康中黑體" w:eastAsia="華康中黑體" w:hAnsi="Arial Unicode MS" w:cs="Arial Unicode MS" w:hint="eastAsia"/>
          <w:sz w:val="28"/>
        </w:rPr>
        <w:tab/>
      </w:r>
      <w:r w:rsidRPr="00A806D5">
        <w:rPr>
          <w:rFonts w:ascii="華康中黑體" w:eastAsia="華康中黑體" w:hAnsi="Arial Unicode MS" w:cs="Arial Unicode MS" w:hint="eastAsia"/>
          <w:sz w:val="28"/>
        </w:rPr>
        <w:tab/>
      </w:r>
      <w:r w:rsidRPr="00A806D5">
        <w:rPr>
          <w:rFonts w:ascii="華康中黑體" w:eastAsia="華康中黑體" w:hAnsi="Arial Unicode MS" w:cs="Arial Unicode MS" w:hint="eastAsia"/>
          <w:sz w:val="28"/>
        </w:rPr>
        <w:tab/>
        <w:t xml:space="preserve">   國立陽明交通大學</w:t>
      </w:r>
    </w:p>
    <w:p w14:paraId="2C6CB55F" w14:textId="77777777" w:rsidR="00A73198" w:rsidRPr="00A806D5" w:rsidRDefault="00A73198" w:rsidP="00A73198">
      <w:pPr>
        <w:spacing w:line="480" w:lineRule="auto"/>
        <w:ind w:leftChars="150" w:left="360" w:rightChars="150" w:right="360"/>
        <w:jc w:val="right"/>
        <w:rPr>
          <w:rFonts w:ascii="華康中黑體" w:eastAsia="華康中黑體" w:hAnsi="Arial Unicode MS" w:cs="Arial Unicode MS"/>
          <w:sz w:val="28"/>
          <w:u w:val="single"/>
        </w:rPr>
      </w:pPr>
      <w:r w:rsidRPr="00A806D5">
        <w:rPr>
          <w:rFonts w:ascii="華康中黑體" w:eastAsia="華康中黑體" w:hAnsi="Arial Unicode MS" w:cs="Arial Unicode MS" w:hint="eastAsia"/>
          <w:sz w:val="28"/>
        </w:rPr>
        <w:t>立同意書人：__________________(</w:t>
      </w:r>
      <w:proofErr w:type="gramStart"/>
      <w:r w:rsidRPr="00A806D5">
        <w:rPr>
          <w:rFonts w:ascii="華康中黑體" w:eastAsia="華康中黑體" w:hAnsi="Arial Unicode MS" w:cs="Arial Unicode MS" w:hint="eastAsia"/>
          <w:sz w:val="28"/>
        </w:rPr>
        <w:t>親簽</w:t>
      </w:r>
      <w:proofErr w:type="gramEnd"/>
      <w:r w:rsidRPr="00A806D5">
        <w:rPr>
          <w:rFonts w:ascii="華康中黑體" w:eastAsia="華康中黑體" w:hAnsi="Arial Unicode MS" w:cs="Arial Unicode MS" w:hint="eastAsia"/>
          <w:sz w:val="28"/>
        </w:rPr>
        <w:t>)</w:t>
      </w:r>
    </w:p>
    <w:p w14:paraId="444BB776" w14:textId="1B547CD6" w:rsidR="00065476" w:rsidRPr="00886DEE" w:rsidRDefault="00A73198" w:rsidP="00886DEE">
      <w:pPr>
        <w:ind w:leftChars="150" w:left="360" w:rightChars="150" w:right="360"/>
        <w:jc w:val="distribute"/>
        <w:rPr>
          <w:rFonts w:ascii="華康中黑體" w:eastAsia="華康中黑體" w:hAnsi="Arial Unicode MS" w:cs="Arial Unicode MS" w:hint="eastAsia"/>
        </w:rPr>
      </w:pPr>
      <w:r w:rsidRPr="00A806D5">
        <w:rPr>
          <w:rFonts w:ascii="華康中黑體" w:eastAsia="華康中黑體" w:hAnsi="Arial Unicode MS" w:cs="Arial Unicode MS" w:hint="eastAsia"/>
          <w:sz w:val="28"/>
        </w:rPr>
        <w:t>中華民國 年 月 日</w:t>
      </w:r>
    </w:p>
    <w:sectPr w:rsidR="00065476" w:rsidRPr="00886DEE" w:rsidSect="00571EB0">
      <w:headerReference w:type="default" r:id="rId8"/>
      <w:pgSz w:w="11906" w:h="16838"/>
      <w:pgMar w:top="1440" w:right="849" w:bottom="1440" w:left="156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8E8E38" w14:textId="77777777" w:rsidR="00995976" w:rsidRDefault="00995976" w:rsidP="00823ED5">
      <w:r>
        <w:separator/>
      </w:r>
    </w:p>
  </w:endnote>
  <w:endnote w:type="continuationSeparator" w:id="0">
    <w:p w14:paraId="6BD7825E" w14:textId="77777777" w:rsidR="00995976" w:rsidRDefault="00995976" w:rsidP="00823E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華康中黑體">
    <w:panose1 w:val="020B0509000000000000"/>
    <w:charset w:val="88"/>
    <w:family w:val="modern"/>
    <w:pitch w:val="fixed"/>
    <w:sig w:usb0="80000001" w:usb1="28091800" w:usb2="00000016" w:usb3="00000000" w:csb0="00100000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284110" w14:textId="77777777" w:rsidR="00995976" w:rsidRDefault="00995976" w:rsidP="00823ED5">
      <w:r>
        <w:separator/>
      </w:r>
    </w:p>
  </w:footnote>
  <w:footnote w:type="continuationSeparator" w:id="0">
    <w:p w14:paraId="5A42BD19" w14:textId="77777777" w:rsidR="00995976" w:rsidRDefault="00995976" w:rsidP="00823ED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A85F88" w14:textId="491AEF46" w:rsidR="00001E80" w:rsidRPr="00001E80" w:rsidRDefault="00001E80" w:rsidP="00001E80">
    <w:pPr>
      <w:pStyle w:val="af"/>
      <w:jc w:val="right"/>
      <w:rPr>
        <w:rFonts w:ascii="Times New Roman" w:eastAsia="標楷體" w:hAnsi="Times New Roman" w:cs="Times New Roman"/>
      </w:rPr>
    </w:pPr>
    <w:r>
      <w:rPr>
        <w:rFonts w:ascii="Times New Roman" w:eastAsia="標楷體" w:hAnsi="Times New Roman" w:cs="Times New Roman" w:hint="eastAsia"/>
      </w:rPr>
      <w:t>115</w:t>
    </w:r>
    <w:r>
      <w:rPr>
        <w:rFonts w:ascii="Times New Roman" w:eastAsia="標楷體" w:hAnsi="Times New Roman" w:cs="Times New Roman" w:hint="eastAsia"/>
      </w:rPr>
      <w:t>年</w:t>
    </w:r>
    <w:r>
      <w:rPr>
        <w:rFonts w:ascii="Times New Roman" w:eastAsia="標楷體" w:hAnsi="Times New Roman" w:cs="Times New Roman" w:hint="eastAsia"/>
      </w:rPr>
      <w:t>3</w:t>
    </w:r>
    <w:r>
      <w:rPr>
        <w:rFonts w:ascii="Times New Roman" w:eastAsia="標楷體" w:hAnsi="Times New Roman" w:cs="Times New Roman" w:hint="eastAsia"/>
      </w:rPr>
      <w:t>月</w:t>
    </w:r>
    <w:r>
      <w:rPr>
        <w:rFonts w:ascii="Times New Roman" w:eastAsia="標楷體" w:hAnsi="Times New Roman" w:cs="Times New Roman" w:hint="eastAsia"/>
      </w:rPr>
      <w:t>20</w:t>
    </w:r>
    <w:r>
      <w:rPr>
        <w:rFonts w:ascii="Times New Roman" w:eastAsia="標楷體" w:hAnsi="Times New Roman" w:cs="Times New Roman" w:hint="eastAsia"/>
      </w:rPr>
      <w:t>日</w:t>
    </w:r>
    <w:r w:rsidRPr="00001E80">
      <w:rPr>
        <w:rStyle w:val="ng-binding"/>
        <w:rFonts w:ascii="Times New Roman" w:eastAsia="標楷體" w:hAnsi="Times New Roman" w:cs="Times New Roman"/>
      </w:rPr>
      <w:t>1150010598</w:t>
    </w:r>
    <w:r>
      <w:rPr>
        <w:rStyle w:val="ng-binding"/>
        <w:rFonts w:ascii="Times New Roman" w:eastAsia="標楷體" w:hAnsi="Times New Roman" w:cs="Times New Roman" w:hint="eastAsia"/>
      </w:rPr>
      <w:t>字號簽案核可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403EA9"/>
    <w:multiLevelType w:val="hybridMultilevel"/>
    <w:tmpl w:val="D90C1CC4"/>
    <w:lvl w:ilvl="0" w:tplc="7522F640">
      <w:start w:val="1"/>
      <w:numFmt w:val="decimal"/>
      <w:lvlText w:val="(%1)"/>
      <w:lvlJc w:val="left"/>
      <w:pPr>
        <w:ind w:left="1830" w:hanging="39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3451924"/>
    <w:multiLevelType w:val="hybridMultilevel"/>
    <w:tmpl w:val="450C2E7E"/>
    <w:lvl w:ilvl="0" w:tplc="4352F47A">
      <w:start w:val="1"/>
      <w:numFmt w:val="taiwaneseCountingThousand"/>
      <w:lvlText w:val="(%1)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" w15:restartNumberingAfterBreak="0">
    <w:nsid w:val="04DD49E3"/>
    <w:multiLevelType w:val="hybridMultilevel"/>
    <w:tmpl w:val="0114DE14"/>
    <w:lvl w:ilvl="0" w:tplc="0409000F">
      <w:start w:val="1"/>
      <w:numFmt w:val="decimal"/>
      <w:lvlText w:val="%1."/>
      <w:lvlJc w:val="left"/>
      <w:pPr>
        <w:ind w:left="2400" w:hanging="480"/>
      </w:pPr>
    </w:lvl>
    <w:lvl w:ilvl="1" w:tplc="04090019">
      <w:start w:val="1"/>
      <w:numFmt w:val="ideographTraditional"/>
      <w:lvlText w:val="%2、"/>
      <w:lvlJc w:val="left"/>
      <w:pPr>
        <w:ind w:left="2880" w:hanging="480"/>
      </w:pPr>
    </w:lvl>
    <w:lvl w:ilvl="2" w:tplc="0409001B" w:tentative="1">
      <w:start w:val="1"/>
      <w:numFmt w:val="lowerRoman"/>
      <w:lvlText w:val="%3."/>
      <w:lvlJc w:val="right"/>
      <w:pPr>
        <w:ind w:left="3360" w:hanging="480"/>
      </w:pPr>
    </w:lvl>
    <w:lvl w:ilvl="3" w:tplc="0409000F" w:tentative="1">
      <w:start w:val="1"/>
      <w:numFmt w:val="decimal"/>
      <w:lvlText w:val="%4."/>
      <w:lvlJc w:val="left"/>
      <w:pPr>
        <w:ind w:left="38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320" w:hanging="480"/>
      </w:pPr>
    </w:lvl>
    <w:lvl w:ilvl="5" w:tplc="0409001B" w:tentative="1">
      <w:start w:val="1"/>
      <w:numFmt w:val="lowerRoman"/>
      <w:lvlText w:val="%6."/>
      <w:lvlJc w:val="right"/>
      <w:pPr>
        <w:ind w:left="4800" w:hanging="480"/>
      </w:pPr>
    </w:lvl>
    <w:lvl w:ilvl="6" w:tplc="0409000F" w:tentative="1">
      <w:start w:val="1"/>
      <w:numFmt w:val="decimal"/>
      <w:lvlText w:val="%7."/>
      <w:lvlJc w:val="left"/>
      <w:pPr>
        <w:ind w:left="52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760" w:hanging="480"/>
      </w:pPr>
    </w:lvl>
    <w:lvl w:ilvl="8" w:tplc="0409001B" w:tentative="1">
      <w:start w:val="1"/>
      <w:numFmt w:val="lowerRoman"/>
      <w:lvlText w:val="%9."/>
      <w:lvlJc w:val="right"/>
      <w:pPr>
        <w:ind w:left="6240" w:hanging="480"/>
      </w:pPr>
    </w:lvl>
  </w:abstractNum>
  <w:abstractNum w:abstractNumId="3" w15:restartNumberingAfterBreak="0">
    <w:nsid w:val="05CC1FB7"/>
    <w:multiLevelType w:val="hybridMultilevel"/>
    <w:tmpl w:val="0114DE14"/>
    <w:lvl w:ilvl="0" w:tplc="0409000F">
      <w:start w:val="1"/>
      <w:numFmt w:val="decimal"/>
      <w:lvlText w:val="%1."/>
      <w:lvlJc w:val="left"/>
      <w:pPr>
        <w:ind w:left="2400" w:hanging="480"/>
      </w:pPr>
    </w:lvl>
    <w:lvl w:ilvl="1" w:tplc="04090019">
      <w:start w:val="1"/>
      <w:numFmt w:val="ideographTraditional"/>
      <w:lvlText w:val="%2、"/>
      <w:lvlJc w:val="left"/>
      <w:pPr>
        <w:ind w:left="2880" w:hanging="480"/>
      </w:pPr>
    </w:lvl>
    <w:lvl w:ilvl="2" w:tplc="0409001B" w:tentative="1">
      <w:start w:val="1"/>
      <w:numFmt w:val="lowerRoman"/>
      <w:lvlText w:val="%3."/>
      <w:lvlJc w:val="right"/>
      <w:pPr>
        <w:ind w:left="3360" w:hanging="480"/>
      </w:pPr>
    </w:lvl>
    <w:lvl w:ilvl="3" w:tplc="0409000F" w:tentative="1">
      <w:start w:val="1"/>
      <w:numFmt w:val="decimal"/>
      <w:lvlText w:val="%4."/>
      <w:lvlJc w:val="left"/>
      <w:pPr>
        <w:ind w:left="38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320" w:hanging="480"/>
      </w:pPr>
    </w:lvl>
    <w:lvl w:ilvl="5" w:tplc="0409001B" w:tentative="1">
      <w:start w:val="1"/>
      <w:numFmt w:val="lowerRoman"/>
      <w:lvlText w:val="%6."/>
      <w:lvlJc w:val="right"/>
      <w:pPr>
        <w:ind w:left="4800" w:hanging="480"/>
      </w:pPr>
    </w:lvl>
    <w:lvl w:ilvl="6" w:tplc="0409000F" w:tentative="1">
      <w:start w:val="1"/>
      <w:numFmt w:val="decimal"/>
      <w:lvlText w:val="%7."/>
      <w:lvlJc w:val="left"/>
      <w:pPr>
        <w:ind w:left="52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760" w:hanging="480"/>
      </w:pPr>
    </w:lvl>
    <w:lvl w:ilvl="8" w:tplc="0409001B" w:tentative="1">
      <w:start w:val="1"/>
      <w:numFmt w:val="lowerRoman"/>
      <w:lvlText w:val="%9."/>
      <w:lvlJc w:val="right"/>
      <w:pPr>
        <w:ind w:left="6240" w:hanging="480"/>
      </w:pPr>
    </w:lvl>
  </w:abstractNum>
  <w:abstractNum w:abstractNumId="4" w15:restartNumberingAfterBreak="0">
    <w:nsid w:val="060768FE"/>
    <w:multiLevelType w:val="hybridMultilevel"/>
    <w:tmpl w:val="CB3EA72E"/>
    <w:lvl w:ilvl="0" w:tplc="0409000F">
      <w:start w:val="1"/>
      <w:numFmt w:val="decimal"/>
      <w:lvlText w:val="%1."/>
      <w:lvlJc w:val="left"/>
      <w:pPr>
        <w:ind w:left="2400" w:hanging="480"/>
      </w:pPr>
    </w:lvl>
    <w:lvl w:ilvl="1" w:tplc="04090019">
      <w:start w:val="1"/>
      <w:numFmt w:val="ideographTraditional"/>
      <w:lvlText w:val="%2、"/>
      <w:lvlJc w:val="left"/>
      <w:pPr>
        <w:ind w:left="2880" w:hanging="480"/>
      </w:pPr>
    </w:lvl>
    <w:lvl w:ilvl="2" w:tplc="0409001B" w:tentative="1">
      <w:start w:val="1"/>
      <w:numFmt w:val="lowerRoman"/>
      <w:lvlText w:val="%3."/>
      <w:lvlJc w:val="right"/>
      <w:pPr>
        <w:ind w:left="3360" w:hanging="480"/>
      </w:pPr>
    </w:lvl>
    <w:lvl w:ilvl="3" w:tplc="0409000F" w:tentative="1">
      <w:start w:val="1"/>
      <w:numFmt w:val="decimal"/>
      <w:lvlText w:val="%4."/>
      <w:lvlJc w:val="left"/>
      <w:pPr>
        <w:ind w:left="38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320" w:hanging="480"/>
      </w:pPr>
    </w:lvl>
    <w:lvl w:ilvl="5" w:tplc="0409001B" w:tentative="1">
      <w:start w:val="1"/>
      <w:numFmt w:val="lowerRoman"/>
      <w:lvlText w:val="%6."/>
      <w:lvlJc w:val="right"/>
      <w:pPr>
        <w:ind w:left="4800" w:hanging="480"/>
      </w:pPr>
    </w:lvl>
    <w:lvl w:ilvl="6" w:tplc="0409000F" w:tentative="1">
      <w:start w:val="1"/>
      <w:numFmt w:val="decimal"/>
      <w:lvlText w:val="%7."/>
      <w:lvlJc w:val="left"/>
      <w:pPr>
        <w:ind w:left="52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760" w:hanging="480"/>
      </w:pPr>
    </w:lvl>
    <w:lvl w:ilvl="8" w:tplc="0409001B" w:tentative="1">
      <w:start w:val="1"/>
      <w:numFmt w:val="lowerRoman"/>
      <w:lvlText w:val="%9."/>
      <w:lvlJc w:val="right"/>
      <w:pPr>
        <w:ind w:left="6240" w:hanging="480"/>
      </w:pPr>
    </w:lvl>
  </w:abstractNum>
  <w:abstractNum w:abstractNumId="5" w15:restartNumberingAfterBreak="0">
    <w:nsid w:val="0B003AEB"/>
    <w:multiLevelType w:val="hybridMultilevel"/>
    <w:tmpl w:val="6AB40AD2"/>
    <w:lvl w:ilvl="0" w:tplc="4352F47A">
      <w:start w:val="1"/>
      <w:numFmt w:val="taiwaneseCountingThousand"/>
      <w:lvlText w:val="(%1)"/>
      <w:lvlJc w:val="left"/>
      <w:pPr>
        <w:ind w:left="960" w:hanging="48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ind w:left="1440" w:hanging="480"/>
      </w:pPr>
    </w:lvl>
    <w:lvl w:ilvl="2" w:tplc="7522F640">
      <w:start w:val="1"/>
      <w:numFmt w:val="decimal"/>
      <w:lvlText w:val="(%3)"/>
      <w:lvlJc w:val="left"/>
      <w:pPr>
        <w:ind w:left="1830" w:hanging="39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6" w15:restartNumberingAfterBreak="0">
    <w:nsid w:val="12A446E4"/>
    <w:multiLevelType w:val="hybridMultilevel"/>
    <w:tmpl w:val="D90C1CC4"/>
    <w:lvl w:ilvl="0" w:tplc="7522F640">
      <w:start w:val="1"/>
      <w:numFmt w:val="decimal"/>
      <w:lvlText w:val="(%1)"/>
      <w:lvlJc w:val="left"/>
      <w:pPr>
        <w:ind w:left="1830" w:hanging="39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24267151"/>
    <w:multiLevelType w:val="hybridMultilevel"/>
    <w:tmpl w:val="0C4E46AA"/>
    <w:lvl w:ilvl="0" w:tplc="4352F47A">
      <w:start w:val="1"/>
      <w:numFmt w:val="taiwaneseCountingThousand"/>
      <w:lvlText w:val="(%1)"/>
      <w:lvlJc w:val="left"/>
      <w:pPr>
        <w:ind w:left="1953" w:hanging="48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2433" w:hanging="480"/>
      </w:pPr>
    </w:lvl>
    <w:lvl w:ilvl="2" w:tplc="0409001B" w:tentative="1">
      <w:start w:val="1"/>
      <w:numFmt w:val="lowerRoman"/>
      <w:lvlText w:val="%3."/>
      <w:lvlJc w:val="right"/>
      <w:pPr>
        <w:ind w:left="2913" w:hanging="480"/>
      </w:pPr>
    </w:lvl>
    <w:lvl w:ilvl="3" w:tplc="0409000F" w:tentative="1">
      <w:start w:val="1"/>
      <w:numFmt w:val="decimal"/>
      <w:lvlText w:val="%4."/>
      <w:lvlJc w:val="left"/>
      <w:pPr>
        <w:ind w:left="339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73" w:hanging="480"/>
      </w:pPr>
    </w:lvl>
    <w:lvl w:ilvl="5" w:tplc="0409001B" w:tentative="1">
      <w:start w:val="1"/>
      <w:numFmt w:val="lowerRoman"/>
      <w:lvlText w:val="%6."/>
      <w:lvlJc w:val="right"/>
      <w:pPr>
        <w:ind w:left="4353" w:hanging="480"/>
      </w:pPr>
    </w:lvl>
    <w:lvl w:ilvl="6" w:tplc="0409000F" w:tentative="1">
      <w:start w:val="1"/>
      <w:numFmt w:val="decimal"/>
      <w:lvlText w:val="%7."/>
      <w:lvlJc w:val="left"/>
      <w:pPr>
        <w:ind w:left="483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313" w:hanging="480"/>
      </w:pPr>
    </w:lvl>
    <w:lvl w:ilvl="8" w:tplc="0409001B" w:tentative="1">
      <w:start w:val="1"/>
      <w:numFmt w:val="lowerRoman"/>
      <w:lvlText w:val="%9."/>
      <w:lvlJc w:val="right"/>
      <w:pPr>
        <w:ind w:left="5793" w:hanging="480"/>
      </w:pPr>
    </w:lvl>
  </w:abstractNum>
  <w:abstractNum w:abstractNumId="8" w15:restartNumberingAfterBreak="0">
    <w:nsid w:val="24867046"/>
    <w:multiLevelType w:val="hybridMultilevel"/>
    <w:tmpl w:val="0C4E46AA"/>
    <w:lvl w:ilvl="0" w:tplc="4352F47A">
      <w:start w:val="1"/>
      <w:numFmt w:val="taiwaneseCountingThousand"/>
      <w:lvlText w:val="(%1)"/>
      <w:lvlJc w:val="left"/>
      <w:pPr>
        <w:ind w:left="960" w:hanging="48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9" w15:restartNumberingAfterBreak="0">
    <w:nsid w:val="25F321D8"/>
    <w:multiLevelType w:val="hybridMultilevel"/>
    <w:tmpl w:val="0114DE14"/>
    <w:lvl w:ilvl="0" w:tplc="0409000F">
      <w:start w:val="1"/>
      <w:numFmt w:val="decimal"/>
      <w:lvlText w:val="%1."/>
      <w:lvlJc w:val="left"/>
      <w:pPr>
        <w:ind w:left="2400" w:hanging="480"/>
      </w:pPr>
    </w:lvl>
    <w:lvl w:ilvl="1" w:tplc="04090019">
      <w:start w:val="1"/>
      <w:numFmt w:val="ideographTraditional"/>
      <w:lvlText w:val="%2、"/>
      <w:lvlJc w:val="left"/>
      <w:pPr>
        <w:ind w:left="2880" w:hanging="480"/>
      </w:pPr>
    </w:lvl>
    <w:lvl w:ilvl="2" w:tplc="0409001B" w:tentative="1">
      <w:start w:val="1"/>
      <w:numFmt w:val="lowerRoman"/>
      <w:lvlText w:val="%3."/>
      <w:lvlJc w:val="right"/>
      <w:pPr>
        <w:ind w:left="3360" w:hanging="480"/>
      </w:pPr>
    </w:lvl>
    <w:lvl w:ilvl="3" w:tplc="0409000F" w:tentative="1">
      <w:start w:val="1"/>
      <w:numFmt w:val="decimal"/>
      <w:lvlText w:val="%4."/>
      <w:lvlJc w:val="left"/>
      <w:pPr>
        <w:ind w:left="38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320" w:hanging="480"/>
      </w:pPr>
    </w:lvl>
    <w:lvl w:ilvl="5" w:tplc="0409001B" w:tentative="1">
      <w:start w:val="1"/>
      <w:numFmt w:val="lowerRoman"/>
      <w:lvlText w:val="%6."/>
      <w:lvlJc w:val="right"/>
      <w:pPr>
        <w:ind w:left="4800" w:hanging="480"/>
      </w:pPr>
    </w:lvl>
    <w:lvl w:ilvl="6" w:tplc="0409000F" w:tentative="1">
      <w:start w:val="1"/>
      <w:numFmt w:val="decimal"/>
      <w:lvlText w:val="%7."/>
      <w:lvlJc w:val="left"/>
      <w:pPr>
        <w:ind w:left="52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760" w:hanging="480"/>
      </w:pPr>
    </w:lvl>
    <w:lvl w:ilvl="8" w:tplc="0409001B" w:tentative="1">
      <w:start w:val="1"/>
      <w:numFmt w:val="lowerRoman"/>
      <w:lvlText w:val="%9."/>
      <w:lvlJc w:val="right"/>
      <w:pPr>
        <w:ind w:left="6240" w:hanging="480"/>
      </w:pPr>
    </w:lvl>
  </w:abstractNum>
  <w:abstractNum w:abstractNumId="10" w15:restartNumberingAfterBreak="0">
    <w:nsid w:val="2849420A"/>
    <w:multiLevelType w:val="hybridMultilevel"/>
    <w:tmpl w:val="7980B2C2"/>
    <w:lvl w:ilvl="0" w:tplc="4352F47A">
      <w:start w:val="1"/>
      <w:numFmt w:val="taiwaneseCountingThousand"/>
      <w:lvlText w:val="(%1)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1" w15:restartNumberingAfterBreak="0">
    <w:nsid w:val="2AD14138"/>
    <w:multiLevelType w:val="hybridMultilevel"/>
    <w:tmpl w:val="0114DE14"/>
    <w:lvl w:ilvl="0" w:tplc="0409000F">
      <w:start w:val="1"/>
      <w:numFmt w:val="decimal"/>
      <w:lvlText w:val="%1."/>
      <w:lvlJc w:val="left"/>
      <w:pPr>
        <w:ind w:left="2400" w:hanging="480"/>
      </w:pPr>
    </w:lvl>
    <w:lvl w:ilvl="1" w:tplc="04090019">
      <w:start w:val="1"/>
      <w:numFmt w:val="ideographTraditional"/>
      <w:lvlText w:val="%2、"/>
      <w:lvlJc w:val="left"/>
      <w:pPr>
        <w:ind w:left="2880" w:hanging="480"/>
      </w:pPr>
    </w:lvl>
    <w:lvl w:ilvl="2" w:tplc="0409001B" w:tentative="1">
      <w:start w:val="1"/>
      <w:numFmt w:val="lowerRoman"/>
      <w:lvlText w:val="%3."/>
      <w:lvlJc w:val="right"/>
      <w:pPr>
        <w:ind w:left="3360" w:hanging="480"/>
      </w:pPr>
    </w:lvl>
    <w:lvl w:ilvl="3" w:tplc="0409000F" w:tentative="1">
      <w:start w:val="1"/>
      <w:numFmt w:val="decimal"/>
      <w:lvlText w:val="%4."/>
      <w:lvlJc w:val="left"/>
      <w:pPr>
        <w:ind w:left="38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320" w:hanging="480"/>
      </w:pPr>
    </w:lvl>
    <w:lvl w:ilvl="5" w:tplc="0409001B" w:tentative="1">
      <w:start w:val="1"/>
      <w:numFmt w:val="lowerRoman"/>
      <w:lvlText w:val="%6."/>
      <w:lvlJc w:val="right"/>
      <w:pPr>
        <w:ind w:left="4800" w:hanging="480"/>
      </w:pPr>
    </w:lvl>
    <w:lvl w:ilvl="6" w:tplc="0409000F" w:tentative="1">
      <w:start w:val="1"/>
      <w:numFmt w:val="decimal"/>
      <w:lvlText w:val="%7."/>
      <w:lvlJc w:val="left"/>
      <w:pPr>
        <w:ind w:left="52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760" w:hanging="480"/>
      </w:pPr>
    </w:lvl>
    <w:lvl w:ilvl="8" w:tplc="0409001B" w:tentative="1">
      <w:start w:val="1"/>
      <w:numFmt w:val="lowerRoman"/>
      <w:lvlText w:val="%9."/>
      <w:lvlJc w:val="right"/>
      <w:pPr>
        <w:ind w:left="6240" w:hanging="480"/>
      </w:pPr>
    </w:lvl>
  </w:abstractNum>
  <w:abstractNum w:abstractNumId="12" w15:restartNumberingAfterBreak="0">
    <w:nsid w:val="2EDB4139"/>
    <w:multiLevelType w:val="hybridMultilevel"/>
    <w:tmpl w:val="0114DE14"/>
    <w:lvl w:ilvl="0" w:tplc="0409000F">
      <w:start w:val="1"/>
      <w:numFmt w:val="decimal"/>
      <w:lvlText w:val="%1."/>
      <w:lvlJc w:val="left"/>
      <w:pPr>
        <w:ind w:left="2400" w:hanging="480"/>
      </w:pPr>
    </w:lvl>
    <w:lvl w:ilvl="1" w:tplc="04090019">
      <w:start w:val="1"/>
      <w:numFmt w:val="ideographTraditional"/>
      <w:lvlText w:val="%2、"/>
      <w:lvlJc w:val="left"/>
      <w:pPr>
        <w:ind w:left="2880" w:hanging="480"/>
      </w:pPr>
    </w:lvl>
    <w:lvl w:ilvl="2" w:tplc="0409001B" w:tentative="1">
      <w:start w:val="1"/>
      <w:numFmt w:val="lowerRoman"/>
      <w:lvlText w:val="%3."/>
      <w:lvlJc w:val="right"/>
      <w:pPr>
        <w:ind w:left="3360" w:hanging="480"/>
      </w:pPr>
    </w:lvl>
    <w:lvl w:ilvl="3" w:tplc="0409000F" w:tentative="1">
      <w:start w:val="1"/>
      <w:numFmt w:val="decimal"/>
      <w:lvlText w:val="%4."/>
      <w:lvlJc w:val="left"/>
      <w:pPr>
        <w:ind w:left="38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320" w:hanging="480"/>
      </w:pPr>
    </w:lvl>
    <w:lvl w:ilvl="5" w:tplc="0409001B" w:tentative="1">
      <w:start w:val="1"/>
      <w:numFmt w:val="lowerRoman"/>
      <w:lvlText w:val="%6."/>
      <w:lvlJc w:val="right"/>
      <w:pPr>
        <w:ind w:left="4800" w:hanging="480"/>
      </w:pPr>
    </w:lvl>
    <w:lvl w:ilvl="6" w:tplc="0409000F" w:tentative="1">
      <w:start w:val="1"/>
      <w:numFmt w:val="decimal"/>
      <w:lvlText w:val="%7."/>
      <w:lvlJc w:val="left"/>
      <w:pPr>
        <w:ind w:left="52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760" w:hanging="480"/>
      </w:pPr>
    </w:lvl>
    <w:lvl w:ilvl="8" w:tplc="0409001B" w:tentative="1">
      <w:start w:val="1"/>
      <w:numFmt w:val="lowerRoman"/>
      <w:lvlText w:val="%9."/>
      <w:lvlJc w:val="right"/>
      <w:pPr>
        <w:ind w:left="6240" w:hanging="480"/>
      </w:pPr>
    </w:lvl>
  </w:abstractNum>
  <w:abstractNum w:abstractNumId="13" w15:restartNumberingAfterBreak="0">
    <w:nsid w:val="2FA91CF2"/>
    <w:multiLevelType w:val="hybridMultilevel"/>
    <w:tmpl w:val="60C034D4"/>
    <w:lvl w:ilvl="0" w:tplc="D37A9BDA">
      <w:start w:val="1"/>
      <w:numFmt w:val="taiwaneseCountingThousand"/>
      <w:lvlText w:val="%1、"/>
      <w:lvlJc w:val="left"/>
      <w:pPr>
        <w:ind w:left="432" w:hanging="432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30FE42CE"/>
    <w:multiLevelType w:val="hybridMultilevel"/>
    <w:tmpl w:val="B776CC94"/>
    <w:lvl w:ilvl="0" w:tplc="4352F47A">
      <w:start w:val="1"/>
      <w:numFmt w:val="taiwaneseCountingThousand"/>
      <w:lvlText w:val="(%1)"/>
      <w:lvlJc w:val="left"/>
      <w:pPr>
        <w:ind w:left="984" w:hanging="504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5" w15:restartNumberingAfterBreak="0">
    <w:nsid w:val="33A3349E"/>
    <w:multiLevelType w:val="hybridMultilevel"/>
    <w:tmpl w:val="BEA08252"/>
    <w:lvl w:ilvl="0" w:tplc="4352F47A">
      <w:start w:val="1"/>
      <w:numFmt w:val="taiwaneseCountingThousand"/>
      <w:lvlText w:val="(%1)"/>
      <w:lvlJc w:val="left"/>
      <w:pPr>
        <w:ind w:left="960" w:hanging="48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6" w15:restartNumberingAfterBreak="0">
    <w:nsid w:val="3603508B"/>
    <w:multiLevelType w:val="hybridMultilevel"/>
    <w:tmpl w:val="686A029E"/>
    <w:lvl w:ilvl="0" w:tplc="04090011">
      <w:start w:val="1"/>
      <w:numFmt w:val="upperLetter"/>
      <w:lvlText w:val="%1.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7" w15:restartNumberingAfterBreak="0">
    <w:nsid w:val="3A080520"/>
    <w:multiLevelType w:val="hybridMultilevel"/>
    <w:tmpl w:val="A8DCB0AA"/>
    <w:lvl w:ilvl="0" w:tplc="4352F47A">
      <w:start w:val="1"/>
      <w:numFmt w:val="taiwaneseCountingThousand"/>
      <w:lvlText w:val="(%1)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8" w15:restartNumberingAfterBreak="0">
    <w:nsid w:val="3E2E35A8"/>
    <w:multiLevelType w:val="hybridMultilevel"/>
    <w:tmpl w:val="58FAEF1A"/>
    <w:lvl w:ilvl="0" w:tplc="78B8C654">
      <w:start w:val="1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 w15:restartNumberingAfterBreak="0">
    <w:nsid w:val="439B4583"/>
    <w:multiLevelType w:val="hybridMultilevel"/>
    <w:tmpl w:val="E0EAF02A"/>
    <w:lvl w:ilvl="0" w:tplc="04090011">
      <w:start w:val="1"/>
      <w:numFmt w:val="upperLetter"/>
      <w:lvlText w:val="%1."/>
      <w:lvlJc w:val="left"/>
      <w:pPr>
        <w:ind w:left="144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20" w15:restartNumberingAfterBreak="0">
    <w:nsid w:val="47141BD6"/>
    <w:multiLevelType w:val="hybridMultilevel"/>
    <w:tmpl w:val="0C4E46AA"/>
    <w:lvl w:ilvl="0" w:tplc="4352F47A">
      <w:start w:val="1"/>
      <w:numFmt w:val="taiwaneseCountingThousand"/>
      <w:lvlText w:val="(%1)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1" w15:restartNumberingAfterBreak="0">
    <w:nsid w:val="4CE9421C"/>
    <w:multiLevelType w:val="hybridMultilevel"/>
    <w:tmpl w:val="0114DE14"/>
    <w:lvl w:ilvl="0" w:tplc="0409000F">
      <w:start w:val="1"/>
      <w:numFmt w:val="decimal"/>
      <w:lvlText w:val="%1."/>
      <w:lvlJc w:val="left"/>
      <w:pPr>
        <w:ind w:left="2400" w:hanging="480"/>
      </w:pPr>
    </w:lvl>
    <w:lvl w:ilvl="1" w:tplc="04090019">
      <w:start w:val="1"/>
      <w:numFmt w:val="ideographTraditional"/>
      <w:lvlText w:val="%2、"/>
      <w:lvlJc w:val="left"/>
      <w:pPr>
        <w:ind w:left="2880" w:hanging="480"/>
      </w:pPr>
    </w:lvl>
    <w:lvl w:ilvl="2" w:tplc="0409001B" w:tentative="1">
      <w:start w:val="1"/>
      <w:numFmt w:val="lowerRoman"/>
      <w:lvlText w:val="%3."/>
      <w:lvlJc w:val="right"/>
      <w:pPr>
        <w:ind w:left="3360" w:hanging="480"/>
      </w:pPr>
    </w:lvl>
    <w:lvl w:ilvl="3" w:tplc="0409000F" w:tentative="1">
      <w:start w:val="1"/>
      <w:numFmt w:val="decimal"/>
      <w:lvlText w:val="%4."/>
      <w:lvlJc w:val="left"/>
      <w:pPr>
        <w:ind w:left="38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320" w:hanging="480"/>
      </w:pPr>
    </w:lvl>
    <w:lvl w:ilvl="5" w:tplc="0409001B" w:tentative="1">
      <w:start w:val="1"/>
      <w:numFmt w:val="lowerRoman"/>
      <w:lvlText w:val="%6."/>
      <w:lvlJc w:val="right"/>
      <w:pPr>
        <w:ind w:left="4800" w:hanging="480"/>
      </w:pPr>
    </w:lvl>
    <w:lvl w:ilvl="6" w:tplc="0409000F" w:tentative="1">
      <w:start w:val="1"/>
      <w:numFmt w:val="decimal"/>
      <w:lvlText w:val="%7."/>
      <w:lvlJc w:val="left"/>
      <w:pPr>
        <w:ind w:left="52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760" w:hanging="480"/>
      </w:pPr>
    </w:lvl>
    <w:lvl w:ilvl="8" w:tplc="0409001B" w:tentative="1">
      <w:start w:val="1"/>
      <w:numFmt w:val="lowerRoman"/>
      <w:lvlText w:val="%9."/>
      <w:lvlJc w:val="right"/>
      <w:pPr>
        <w:ind w:left="6240" w:hanging="480"/>
      </w:pPr>
    </w:lvl>
  </w:abstractNum>
  <w:abstractNum w:abstractNumId="22" w15:restartNumberingAfterBreak="0">
    <w:nsid w:val="528F7F23"/>
    <w:multiLevelType w:val="hybridMultilevel"/>
    <w:tmpl w:val="309C3C3C"/>
    <w:lvl w:ilvl="0" w:tplc="04090015">
      <w:start w:val="1"/>
      <w:numFmt w:val="taiwaneseCountingThousand"/>
      <w:lvlText w:val="%1、"/>
      <w:lvlJc w:val="left"/>
      <w:pPr>
        <w:ind w:left="3883" w:hanging="480"/>
      </w:pPr>
    </w:lvl>
    <w:lvl w:ilvl="1" w:tplc="0409000F">
      <w:start w:val="1"/>
      <w:numFmt w:val="decimal"/>
      <w:lvlText w:val="%2.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3" w15:restartNumberingAfterBreak="0">
    <w:nsid w:val="5311694F"/>
    <w:multiLevelType w:val="hybridMultilevel"/>
    <w:tmpl w:val="8DDEECDC"/>
    <w:lvl w:ilvl="0" w:tplc="7522F640">
      <w:start w:val="1"/>
      <w:numFmt w:val="decimal"/>
      <w:lvlText w:val="(%1)"/>
      <w:lvlJc w:val="left"/>
      <w:pPr>
        <w:ind w:left="1474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54" w:hanging="480"/>
      </w:pPr>
    </w:lvl>
    <w:lvl w:ilvl="2" w:tplc="0409001B" w:tentative="1">
      <w:start w:val="1"/>
      <w:numFmt w:val="lowerRoman"/>
      <w:lvlText w:val="%3."/>
      <w:lvlJc w:val="right"/>
      <w:pPr>
        <w:ind w:left="2434" w:hanging="480"/>
      </w:pPr>
    </w:lvl>
    <w:lvl w:ilvl="3" w:tplc="0409000F" w:tentative="1">
      <w:start w:val="1"/>
      <w:numFmt w:val="decimal"/>
      <w:lvlText w:val="%4."/>
      <w:lvlJc w:val="left"/>
      <w:pPr>
        <w:ind w:left="291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94" w:hanging="480"/>
      </w:pPr>
    </w:lvl>
    <w:lvl w:ilvl="5" w:tplc="0409001B" w:tentative="1">
      <w:start w:val="1"/>
      <w:numFmt w:val="lowerRoman"/>
      <w:lvlText w:val="%6."/>
      <w:lvlJc w:val="right"/>
      <w:pPr>
        <w:ind w:left="3874" w:hanging="480"/>
      </w:pPr>
    </w:lvl>
    <w:lvl w:ilvl="6" w:tplc="0409000F" w:tentative="1">
      <w:start w:val="1"/>
      <w:numFmt w:val="decimal"/>
      <w:lvlText w:val="%7."/>
      <w:lvlJc w:val="left"/>
      <w:pPr>
        <w:ind w:left="435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34" w:hanging="480"/>
      </w:pPr>
    </w:lvl>
    <w:lvl w:ilvl="8" w:tplc="0409001B" w:tentative="1">
      <w:start w:val="1"/>
      <w:numFmt w:val="lowerRoman"/>
      <w:lvlText w:val="%9."/>
      <w:lvlJc w:val="right"/>
      <w:pPr>
        <w:ind w:left="5314" w:hanging="480"/>
      </w:pPr>
    </w:lvl>
  </w:abstractNum>
  <w:abstractNum w:abstractNumId="24" w15:restartNumberingAfterBreak="0">
    <w:nsid w:val="53B03EFA"/>
    <w:multiLevelType w:val="hybridMultilevel"/>
    <w:tmpl w:val="AB3A48EE"/>
    <w:lvl w:ilvl="0" w:tplc="346ED8E0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lang w:val="en-US"/>
      </w:r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5" w15:restartNumberingAfterBreak="0">
    <w:nsid w:val="579C50F1"/>
    <w:multiLevelType w:val="hybridMultilevel"/>
    <w:tmpl w:val="0114DE14"/>
    <w:lvl w:ilvl="0" w:tplc="0409000F">
      <w:start w:val="1"/>
      <w:numFmt w:val="decimal"/>
      <w:lvlText w:val="%1."/>
      <w:lvlJc w:val="left"/>
      <w:pPr>
        <w:ind w:left="2400" w:hanging="480"/>
      </w:pPr>
    </w:lvl>
    <w:lvl w:ilvl="1" w:tplc="04090019">
      <w:start w:val="1"/>
      <w:numFmt w:val="ideographTraditional"/>
      <w:lvlText w:val="%2、"/>
      <w:lvlJc w:val="left"/>
      <w:pPr>
        <w:ind w:left="2880" w:hanging="480"/>
      </w:pPr>
    </w:lvl>
    <w:lvl w:ilvl="2" w:tplc="0409001B" w:tentative="1">
      <w:start w:val="1"/>
      <w:numFmt w:val="lowerRoman"/>
      <w:lvlText w:val="%3."/>
      <w:lvlJc w:val="right"/>
      <w:pPr>
        <w:ind w:left="3360" w:hanging="480"/>
      </w:pPr>
    </w:lvl>
    <w:lvl w:ilvl="3" w:tplc="0409000F" w:tentative="1">
      <w:start w:val="1"/>
      <w:numFmt w:val="decimal"/>
      <w:lvlText w:val="%4."/>
      <w:lvlJc w:val="left"/>
      <w:pPr>
        <w:ind w:left="38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320" w:hanging="480"/>
      </w:pPr>
    </w:lvl>
    <w:lvl w:ilvl="5" w:tplc="0409001B" w:tentative="1">
      <w:start w:val="1"/>
      <w:numFmt w:val="lowerRoman"/>
      <w:lvlText w:val="%6."/>
      <w:lvlJc w:val="right"/>
      <w:pPr>
        <w:ind w:left="4800" w:hanging="480"/>
      </w:pPr>
    </w:lvl>
    <w:lvl w:ilvl="6" w:tplc="0409000F" w:tentative="1">
      <w:start w:val="1"/>
      <w:numFmt w:val="decimal"/>
      <w:lvlText w:val="%7."/>
      <w:lvlJc w:val="left"/>
      <w:pPr>
        <w:ind w:left="52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760" w:hanging="480"/>
      </w:pPr>
    </w:lvl>
    <w:lvl w:ilvl="8" w:tplc="0409001B" w:tentative="1">
      <w:start w:val="1"/>
      <w:numFmt w:val="lowerRoman"/>
      <w:lvlText w:val="%9."/>
      <w:lvlJc w:val="right"/>
      <w:pPr>
        <w:ind w:left="6240" w:hanging="480"/>
      </w:pPr>
    </w:lvl>
  </w:abstractNum>
  <w:abstractNum w:abstractNumId="26" w15:restartNumberingAfterBreak="0">
    <w:nsid w:val="5AC03BBD"/>
    <w:multiLevelType w:val="hybridMultilevel"/>
    <w:tmpl w:val="6AB40AD2"/>
    <w:lvl w:ilvl="0" w:tplc="4352F47A">
      <w:start w:val="1"/>
      <w:numFmt w:val="taiwaneseCountingThousand"/>
      <w:lvlText w:val="(%1)"/>
      <w:lvlJc w:val="left"/>
      <w:pPr>
        <w:ind w:left="960" w:hanging="48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ind w:left="1440" w:hanging="480"/>
      </w:pPr>
    </w:lvl>
    <w:lvl w:ilvl="2" w:tplc="7522F640">
      <w:start w:val="1"/>
      <w:numFmt w:val="decimal"/>
      <w:lvlText w:val="(%3)"/>
      <w:lvlJc w:val="left"/>
      <w:pPr>
        <w:ind w:left="1830" w:hanging="39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7" w15:restartNumberingAfterBreak="0">
    <w:nsid w:val="5CFA32FC"/>
    <w:multiLevelType w:val="hybridMultilevel"/>
    <w:tmpl w:val="7980B2C2"/>
    <w:lvl w:ilvl="0" w:tplc="4352F47A">
      <w:start w:val="1"/>
      <w:numFmt w:val="taiwaneseCountingThousand"/>
      <w:lvlText w:val="(%1)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8" w15:restartNumberingAfterBreak="0">
    <w:nsid w:val="5CFF78E2"/>
    <w:multiLevelType w:val="hybridMultilevel"/>
    <w:tmpl w:val="D90C1CC4"/>
    <w:lvl w:ilvl="0" w:tplc="7522F640">
      <w:start w:val="1"/>
      <w:numFmt w:val="decimal"/>
      <w:lvlText w:val="(%1)"/>
      <w:lvlJc w:val="left"/>
      <w:pPr>
        <w:ind w:left="1830" w:hanging="39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9" w15:restartNumberingAfterBreak="0">
    <w:nsid w:val="64E91958"/>
    <w:multiLevelType w:val="hybridMultilevel"/>
    <w:tmpl w:val="D90C1CC4"/>
    <w:lvl w:ilvl="0" w:tplc="7522F640">
      <w:start w:val="1"/>
      <w:numFmt w:val="decimal"/>
      <w:lvlText w:val="(%1)"/>
      <w:lvlJc w:val="left"/>
      <w:pPr>
        <w:ind w:left="1830" w:hanging="39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0" w15:restartNumberingAfterBreak="0">
    <w:nsid w:val="657B76EF"/>
    <w:multiLevelType w:val="hybridMultilevel"/>
    <w:tmpl w:val="6242DB7C"/>
    <w:lvl w:ilvl="0" w:tplc="0409000F">
      <w:start w:val="1"/>
      <w:numFmt w:val="decimal"/>
      <w:lvlText w:val="%1."/>
      <w:lvlJc w:val="left"/>
      <w:pPr>
        <w:ind w:left="144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0F">
      <w:start w:val="1"/>
      <w:numFmt w:val="decimal"/>
      <w:lvlText w:val="%3."/>
      <w:lvlJc w:val="lef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31" w15:restartNumberingAfterBreak="0">
    <w:nsid w:val="68BB09E6"/>
    <w:multiLevelType w:val="hybridMultilevel"/>
    <w:tmpl w:val="D90C1CC4"/>
    <w:lvl w:ilvl="0" w:tplc="7522F640">
      <w:start w:val="1"/>
      <w:numFmt w:val="decimal"/>
      <w:lvlText w:val="(%1)"/>
      <w:lvlJc w:val="left"/>
      <w:pPr>
        <w:ind w:left="1830" w:hanging="39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2" w15:restartNumberingAfterBreak="0">
    <w:nsid w:val="70EB3144"/>
    <w:multiLevelType w:val="hybridMultilevel"/>
    <w:tmpl w:val="77022A4A"/>
    <w:lvl w:ilvl="0" w:tplc="78B8C654">
      <w:start w:val="1"/>
      <w:numFmt w:val="decimal"/>
      <w:lvlText w:val="%1.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33" w15:restartNumberingAfterBreak="0">
    <w:nsid w:val="72AD29D8"/>
    <w:multiLevelType w:val="hybridMultilevel"/>
    <w:tmpl w:val="D90C1CC4"/>
    <w:lvl w:ilvl="0" w:tplc="7522F640">
      <w:start w:val="1"/>
      <w:numFmt w:val="decimal"/>
      <w:lvlText w:val="(%1)"/>
      <w:lvlJc w:val="left"/>
      <w:pPr>
        <w:ind w:left="1830" w:hanging="39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4" w15:restartNumberingAfterBreak="0">
    <w:nsid w:val="73F83F1C"/>
    <w:multiLevelType w:val="hybridMultilevel"/>
    <w:tmpl w:val="D45C79BE"/>
    <w:lvl w:ilvl="0" w:tplc="0A5A6BF8">
      <w:start w:val="1"/>
      <w:numFmt w:val="decimal"/>
      <w:lvlText w:val="%1."/>
      <w:lvlJc w:val="left"/>
      <w:pPr>
        <w:ind w:left="2400" w:hanging="480"/>
      </w:pPr>
      <w:rPr>
        <w:strike w:val="0"/>
      </w:rPr>
    </w:lvl>
    <w:lvl w:ilvl="1" w:tplc="04090019">
      <w:start w:val="1"/>
      <w:numFmt w:val="ideographTraditional"/>
      <w:lvlText w:val="%2、"/>
      <w:lvlJc w:val="left"/>
      <w:pPr>
        <w:ind w:left="2880" w:hanging="480"/>
      </w:pPr>
    </w:lvl>
    <w:lvl w:ilvl="2" w:tplc="0409001B" w:tentative="1">
      <w:start w:val="1"/>
      <w:numFmt w:val="lowerRoman"/>
      <w:lvlText w:val="%3."/>
      <w:lvlJc w:val="right"/>
      <w:pPr>
        <w:ind w:left="3360" w:hanging="480"/>
      </w:pPr>
    </w:lvl>
    <w:lvl w:ilvl="3" w:tplc="0409000F" w:tentative="1">
      <w:start w:val="1"/>
      <w:numFmt w:val="decimal"/>
      <w:lvlText w:val="%4."/>
      <w:lvlJc w:val="left"/>
      <w:pPr>
        <w:ind w:left="38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320" w:hanging="480"/>
      </w:pPr>
    </w:lvl>
    <w:lvl w:ilvl="5" w:tplc="0409001B" w:tentative="1">
      <w:start w:val="1"/>
      <w:numFmt w:val="lowerRoman"/>
      <w:lvlText w:val="%6."/>
      <w:lvlJc w:val="right"/>
      <w:pPr>
        <w:ind w:left="4800" w:hanging="480"/>
      </w:pPr>
    </w:lvl>
    <w:lvl w:ilvl="6" w:tplc="0409000F" w:tentative="1">
      <w:start w:val="1"/>
      <w:numFmt w:val="decimal"/>
      <w:lvlText w:val="%7."/>
      <w:lvlJc w:val="left"/>
      <w:pPr>
        <w:ind w:left="52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760" w:hanging="480"/>
      </w:pPr>
    </w:lvl>
    <w:lvl w:ilvl="8" w:tplc="0409001B" w:tentative="1">
      <w:start w:val="1"/>
      <w:numFmt w:val="lowerRoman"/>
      <w:lvlText w:val="%9."/>
      <w:lvlJc w:val="right"/>
      <w:pPr>
        <w:ind w:left="6240" w:hanging="480"/>
      </w:pPr>
    </w:lvl>
  </w:abstractNum>
  <w:abstractNum w:abstractNumId="35" w15:restartNumberingAfterBreak="0">
    <w:nsid w:val="746C341D"/>
    <w:multiLevelType w:val="hybridMultilevel"/>
    <w:tmpl w:val="0114DE14"/>
    <w:lvl w:ilvl="0" w:tplc="0409000F">
      <w:start w:val="1"/>
      <w:numFmt w:val="decimal"/>
      <w:lvlText w:val="%1."/>
      <w:lvlJc w:val="left"/>
      <w:pPr>
        <w:ind w:left="2400" w:hanging="480"/>
      </w:pPr>
    </w:lvl>
    <w:lvl w:ilvl="1" w:tplc="04090019">
      <w:start w:val="1"/>
      <w:numFmt w:val="ideographTraditional"/>
      <w:lvlText w:val="%2、"/>
      <w:lvlJc w:val="left"/>
      <w:pPr>
        <w:ind w:left="2880" w:hanging="480"/>
      </w:pPr>
    </w:lvl>
    <w:lvl w:ilvl="2" w:tplc="0409001B" w:tentative="1">
      <w:start w:val="1"/>
      <w:numFmt w:val="lowerRoman"/>
      <w:lvlText w:val="%3."/>
      <w:lvlJc w:val="right"/>
      <w:pPr>
        <w:ind w:left="3360" w:hanging="480"/>
      </w:pPr>
    </w:lvl>
    <w:lvl w:ilvl="3" w:tplc="0409000F" w:tentative="1">
      <w:start w:val="1"/>
      <w:numFmt w:val="decimal"/>
      <w:lvlText w:val="%4."/>
      <w:lvlJc w:val="left"/>
      <w:pPr>
        <w:ind w:left="38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320" w:hanging="480"/>
      </w:pPr>
    </w:lvl>
    <w:lvl w:ilvl="5" w:tplc="0409001B" w:tentative="1">
      <w:start w:val="1"/>
      <w:numFmt w:val="lowerRoman"/>
      <w:lvlText w:val="%6."/>
      <w:lvlJc w:val="right"/>
      <w:pPr>
        <w:ind w:left="4800" w:hanging="480"/>
      </w:pPr>
    </w:lvl>
    <w:lvl w:ilvl="6" w:tplc="0409000F" w:tentative="1">
      <w:start w:val="1"/>
      <w:numFmt w:val="decimal"/>
      <w:lvlText w:val="%7."/>
      <w:lvlJc w:val="left"/>
      <w:pPr>
        <w:ind w:left="52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760" w:hanging="480"/>
      </w:pPr>
    </w:lvl>
    <w:lvl w:ilvl="8" w:tplc="0409001B" w:tentative="1">
      <w:start w:val="1"/>
      <w:numFmt w:val="lowerRoman"/>
      <w:lvlText w:val="%9."/>
      <w:lvlJc w:val="right"/>
      <w:pPr>
        <w:ind w:left="6240" w:hanging="480"/>
      </w:pPr>
    </w:lvl>
  </w:abstractNum>
  <w:abstractNum w:abstractNumId="36" w15:restartNumberingAfterBreak="0">
    <w:nsid w:val="75453991"/>
    <w:multiLevelType w:val="hybridMultilevel"/>
    <w:tmpl w:val="0C4E46AA"/>
    <w:lvl w:ilvl="0" w:tplc="4352F47A">
      <w:start w:val="1"/>
      <w:numFmt w:val="taiwaneseCountingThousand"/>
      <w:lvlText w:val="(%1)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37" w15:restartNumberingAfterBreak="0">
    <w:nsid w:val="754F1A9D"/>
    <w:multiLevelType w:val="hybridMultilevel"/>
    <w:tmpl w:val="04BA8DCE"/>
    <w:lvl w:ilvl="0" w:tplc="4352F47A">
      <w:start w:val="1"/>
      <w:numFmt w:val="taiwaneseCountingThousand"/>
      <w:lvlText w:val="(%1)"/>
      <w:lvlJc w:val="left"/>
      <w:pPr>
        <w:ind w:left="960" w:hanging="48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ind w:left="1440" w:hanging="480"/>
      </w:pPr>
    </w:lvl>
    <w:lvl w:ilvl="2" w:tplc="7522F640">
      <w:start w:val="1"/>
      <w:numFmt w:val="decimal"/>
      <w:lvlText w:val="(%3)"/>
      <w:lvlJc w:val="left"/>
      <w:pPr>
        <w:ind w:left="1830" w:hanging="39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38" w15:restartNumberingAfterBreak="0">
    <w:nsid w:val="757C6E3B"/>
    <w:multiLevelType w:val="hybridMultilevel"/>
    <w:tmpl w:val="B57ABA20"/>
    <w:lvl w:ilvl="0" w:tplc="1A6C20C6">
      <w:start w:val="1"/>
      <w:numFmt w:val="taiwaneseCountingThousand"/>
      <w:lvlText w:val="%1、"/>
      <w:lvlJc w:val="left"/>
      <w:pPr>
        <w:ind w:left="936" w:hanging="456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num w:numId="1">
    <w:abstractNumId w:val="22"/>
  </w:num>
  <w:num w:numId="2">
    <w:abstractNumId w:val="13"/>
  </w:num>
  <w:num w:numId="3">
    <w:abstractNumId w:val="14"/>
  </w:num>
  <w:num w:numId="4">
    <w:abstractNumId w:val="19"/>
  </w:num>
  <w:num w:numId="5">
    <w:abstractNumId w:val="16"/>
  </w:num>
  <w:num w:numId="6">
    <w:abstractNumId w:val="38"/>
  </w:num>
  <w:num w:numId="7">
    <w:abstractNumId w:val="20"/>
  </w:num>
  <w:num w:numId="8">
    <w:abstractNumId w:val="8"/>
  </w:num>
  <w:num w:numId="9">
    <w:abstractNumId w:val="7"/>
  </w:num>
  <w:num w:numId="10">
    <w:abstractNumId w:val="36"/>
  </w:num>
  <w:num w:numId="11">
    <w:abstractNumId w:val="15"/>
  </w:num>
  <w:num w:numId="12">
    <w:abstractNumId w:val="27"/>
  </w:num>
  <w:num w:numId="13">
    <w:abstractNumId w:val="10"/>
  </w:num>
  <w:num w:numId="14">
    <w:abstractNumId w:val="37"/>
  </w:num>
  <w:num w:numId="15">
    <w:abstractNumId w:val="30"/>
  </w:num>
  <w:num w:numId="16">
    <w:abstractNumId w:val="25"/>
  </w:num>
  <w:num w:numId="17">
    <w:abstractNumId w:val="12"/>
  </w:num>
  <w:num w:numId="18">
    <w:abstractNumId w:val="21"/>
  </w:num>
  <w:num w:numId="19">
    <w:abstractNumId w:val="1"/>
  </w:num>
  <w:num w:numId="20">
    <w:abstractNumId w:val="26"/>
  </w:num>
  <w:num w:numId="21">
    <w:abstractNumId w:val="5"/>
  </w:num>
  <w:num w:numId="22">
    <w:abstractNumId w:val="33"/>
  </w:num>
  <w:num w:numId="23">
    <w:abstractNumId w:val="3"/>
  </w:num>
  <w:num w:numId="24">
    <w:abstractNumId w:val="9"/>
  </w:num>
  <w:num w:numId="25">
    <w:abstractNumId w:val="6"/>
  </w:num>
  <w:num w:numId="26">
    <w:abstractNumId w:val="0"/>
  </w:num>
  <w:num w:numId="27">
    <w:abstractNumId w:val="35"/>
  </w:num>
  <w:num w:numId="28">
    <w:abstractNumId w:val="4"/>
  </w:num>
  <w:num w:numId="29">
    <w:abstractNumId w:val="23"/>
  </w:num>
  <w:num w:numId="30">
    <w:abstractNumId w:val="28"/>
  </w:num>
  <w:num w:numId="31">
    <w:abstractNumId w:val="34"/>
  </w:num>
  <w:num w:numId="32">
    <w:abstractNumId w:val="17"/>
  </w:num>
  <w:num w:numId="33">
    <w:abstractNumId w:val="32"/>
  </w:num>
  <w:num w:numId="34">
    <w:abstractNumId w:val="18"/>
  </w:num>
  <w:num w:numId="35">
    <w:abstractNumId w:val="11"/>
  </w:num>
  <w:num w:numId="36">
    <w:abstractNumId w:val="2"/>
  </w:num>
  <w:num w:numId="37">
    <w:abstractNumId w:val="29"/>
  </w:num>
  <w:num w:numId="38">
    <w:abstractNumId w:val="31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57C4"/>
    <w:rsid w:val="00001347"/>
    <w:rsid w:val="00001D82"/>
    <w:rsid w:val="00001E80"/>
    <w:rsid w:val="00005C3A"/>
    <w:rsid w:val="00022CBB"/>
    <w:rsid w:val="00034F80"/>
    <w:rsid w:val="00041551"/>
    <w:rsid w:val="00053AE7"/>
    <w:rsid w:val="00065476"/>
    <w:rsid w:val="000716D0"/>
    <w:rsid w:val="00074AF2"/>
    <w:rsid w:val="00083414"/>
    <w:rsid w:val="00091C2B"/>
    <w:rsid w:val="00093701"/>
    <w:rsid w:val="000A1BCF"/>
    <w:rsid w:val="000B25C2"/>
    <w:rsid w:val="000C6778"/>
    <w:rsid w:val="000D3228"/>
    <w:rsid w:val="000E3E22"/>
    <w:rsid w:val="000E43DB"/>
    <w:rsid w:val="000E7723"/>
    <w:rsid w:val="00112A73"/>
    <w:rsid w:val="001175BF"/>
    <w:rsid w:val="00124D89"/>
    <w:rsid w:val="0013226E"/>
    <w:rsid w:val="00133C54"/>
    <w:rsid w:val="00135BE8"/>
    <w:rsid w:val="001431A4"/>
    <w:rsid w:val="0014354F"/>
    <w:rsid w:val="00144036"/>
    <w:rsid w:val="001576E8"/>
    <w:rsid w:val="00176642"/>
    <w:rsid w:val="00184507"/>
    <w:rsid w:val="00185E41"/>
    <w:rsid w:val="0018654F"/>
    <w:rsid w:val="00194DC4"/>
    <w:rsid w:val="00197C2B"/>
    <w:rsid w:val="001C27CC"/>
    <w:rsid w:val="001C3070"/>
    <w:rsid w:val="001C3FEA"/>
    <w:rsid w:val="001C5CE5"/>
    <w:rsid w:val="001D1366"/>
    <w:rsid w:val="001E2147"/>
    <w:rsid w:val="001E3EE9"/>
    <w:rsid w:val="001E7CCE"/>
    <w:rsid w:val="002123C5"/>
    <w:rsid w:val="0021774F"/>
    <w:rsid w:val="0022332D"/>
    <w:rsid w:val="0024712F"/>
    <w:rsid w:val="00267A72"/>
    <w:rsid w:val="002721E1"/>
    <w:rsid w:val="00275661"/>
    <w:rsid w:val="00292C07"/>
    <w:rsid w:val="002966F4"/>
    <w:rsid w:val="002971C4"/>
    <w:rsid w:val="002978E8"/>
    <w:rsid w:val="002B3801"/>
    <w:rsid w:val="002B3E04"/>
    <w:rsid w:val="002C51B7"/>
    <w:rsid w:val="002E0F9B"/>
    <w:rsid w:val="002E6785"/>
    <w:rsid w:val="002F1B29"/>
    <w:rsid w:val="003004AC"/>
    <w:rsid w:val="00311A54"/>
    <w:rsid w:val="00322085"/>
    <w:rsid w:val="0034693B"/>
    <w:rsid w:val="003516E8"/>
    <w:rsid w:val="0035511E"/>
    <w:rsid w:val="0036428F"/>
    <w:rsid w:val="00367AFB"/>
    <w:rsid w:val="00374430"/>
    <w:rsid w:val="00382860"/>
    <w:rsid w:val="00385848"/>
    <w:rsid w:val="003A3373"/>
    <w:rsid w:val="003A59A2"/>
    <w:rsid w:val="003A7628"/>
    <w:rsid w:val="003B1D79"/>
    <w:rsid w:val="003C3353"/>
    <w:rsid w:val="003C66BE"/>
    <w:rsid w:val="003C699B"/>
    <w:rsid w:val="003E2C3C"/>
    <w:rsid w:val="003E4237"/>
    <w:rsid w:val="00400DD8"/>
    <w:rsid w:val="00417D27"/>
    <w:rsid w:val="004256E6"/>
    <w:rsid w:val="00433B02"/>
    <w:rsid w:val="00433ED6"/>
    <w:rsid w:val="004376F3"/>
    <w:rsid w:val="00452526"/>
    <w:rsid w:val="004539AB"/>
    <w:rsid w:val="00455F7F"/>
    <w:rsid w:val="004618D0"/>
    <w:rsid w:val="004639BF"/>
    <w:rsid w:val="0048571D"/>
    <w:rsid w:val="004946AC"/>
    <w:rsid w:val="00496598"/>
    <w:rsid w:val="004B19BA"/>
    <w:rsid w:val="004D0443"/>
    <w:rsid w:val="004D41D0"/>
    <w:rsid w:val="004E065A"/>
    <w:rsid w:val="004E2669"/>
    <w:rsid w:val="004E5A0F"/>
    <w:rsid w:val="00501C1C"/>
    <w:rsid w:val="005035D2"/>
    <w:rsid w:val="00520CB7"/>
    <w:rsid w:val="00531F88"/>
    <w:rsid w:val="0053703E"/>
    <w:rsid w:val="00537D3B"/>
    <w:rsid w:val="00551A1A"/>
    <w:rsid w:val="00561DFC"/>
    <w:rsid w:val="00571963"/>
    <w:rsid w:val="00571EB0"/>
    <w:rsid w:val="00576D5C"/>
    <w:rsid w:val="00577999"/>
    <w:rsid w:val="00582A13"/>
    <w:rsid w:val="00586F96"/>
    <w:rsid w:val="00586FAE"/>
    <w:rsid w:val="005A0EF3"/>
    <w:rsid w:val="005A6256"/>
    <w:rsid w:val="005B4DD4"/>
    <w:rsid w:val="005C0024"/>
    <w:rsid w:val="005C511C"/>
    <w:rsid w:val="005C6174"/>
    <w:rsid w:val="005D059A"/>
    <w:rsid w:val="005E18AD"/>
    <w:rsid w:val="005E3EAB"/>
    <w:rsid w:val="005E6BC2"/>
    <w:rsid w:val="005F7C36"/>
    <w:rsid w:val="0061185C"/>
    <w:rsid w:val="00617DDD"/>
    <w:rsid w:val="00620A57"/>
    <w:rsid w:val="00621D0D"/>
    <w:rsid w:val="00622DA1"/>
    <w:rsid w:val="00623C1A"/>
    <w:rsid w:val="00631D21"/>
    <w:rsid w:val="00636B40"/>
    <w:rsid w:val="006378D1"/>
    <w:rsid w:val="00644094"/>
    <w:rsid w:val="00651C1F"/>
    <w:rsid w:val="006533BF"/>
    <w:rsid w:val="0065371B"/>
    <w:rsid w:val="00664D43"/>
    <w:rsid w:val="00665BE3"/>
    <w:rsid w:val="00677353"/>
    <w:rsid w:val="006806CB"/>
    <w:rsid w:val="00680E8B"/>
    <w:rsid w:val="0069540E"/>
    <w:rsid w:val="006A12C5"/>
    <w:rsid w:val="006B3F8C"/>
    <w:rsid w:val="006B5497"/>
    <w:rsid w:val="006B6BB0"/>
    <w:rsid w:val="006D0463"/>
    <w:rsid w:val="006D42CB"/>
    <w:rsid w:val="006E1366"/>
    <w:rsid w:val="006E1A6A"/>
    <w:rsid w:val="006F460B"/>
    <w:rsid w:val="00707A1F"/>
    <w:rsid w:val="00722906"/>
    <w:rsid w:val="0072298B"/>
    <w:rsid w:val="0072687A"/>
    <w:rsid w:val="00731C16"/>
    <w:rsid w:val="00757348"/>
    <w:rsid w:val="00760750"/>
    <w:rsid w:val="0076221D"/>
    <w:rsid w:val="00764F31"/>
    <w:rsid w:val="00770776"/>
    <w:rsid w:val="00777883"/>
    <w:rsid w:val="007900A2"/>
    <w:rsid w:val="007B30E7"/>
    <w:rsid w:val="007C0B4F"/>
    <w:rsid w:val="007C21D7"/>
    <w:rsid w:val="007F521F"/>
    <w:rsid w:val="00823ED5"/>
    <w:rsid w:val="008277F4"/>
    <w:rsid w:val="008356F6"/>
    <w:rsid w:val="008419FA"/>
    <w:rsid w:val="0085114D"/>
    <w:rsid w:val="00856236"/>
    <w:rsid w:val="008767D3"/>
    <w:rsid w:val="00882AE0"/>
    <w:rsid w:val="008869D8"/>
    <w:rsid w:val="00886DEE"/>
    <w:rsid w:val="008B2760"/>
    <w:rsid w:val="008D29C2"/>
    <w:rsid w:val="008D5F81"/>
    <w:rsid w:val="008E2486"/>
    <w:rsid w:val="008F3428"/>
    <w:rsid w:val="00906269"/>
    <w:rsid w:val="0091035C"/>
    <w:rsid w:val="00913D54"/>
    <w:rsid w:val="00915ADE"/>
    <w:rsid w:val="00924E04"/>
    <w:rsid w:val="0092780F"/>
    <w:rsid w:val="00933971"/>
    <w:rsid w:val="00934B49"/>
    <w:rsid w:val="009427DB"/>
    <w:rsid w:val="0095158C"/>
    <w:rsid w:val="0095302B"/>
    <w:rsid w:val="009539B3"/>
    <w:rsid w:val="00961D05"/>
    <w:rsid w:val="00962E79"/>
    <w:rsid w:val="009662FA"/>
    <w:rsid w:val="00984FF7"/>
    <w:rsid w:val="00986125"/>
    <w:rsid w:val="00993DD5"/>
    <w:rsid w:val="00993EE5"/>
    <w:rsid w:val="0099563B"/>
    <w:rsid w:val="00995976"/>
    <w:rsid w:val="009A36EC"/>
    <w:rsid w:val="009A4912"/>
    <w:rsid w:val="009A5863"/>
    <w:rsid w:val="009A6AFE"/>
    <w:rsid w:val="009B54A6"/>
    <w:rsid w:val="009C2721"/>
    <w:rsid w:val="009E0CED"/>
    <w:rsid w:val="009F4F0B"/>
    <w:rsid w:val="009F63BE"/>
    <w:rsid w:val="00A019CA"/>
    <w:rsid w:val="00A02E73"/>
    <w:rsid w:val="00A14B4B"/>
    <w:rsid w:val="00A372A3"/>
    <w:rsid w:val="00A377E1"/>
    <w:rsid w:val="00A5762C"/>
    <w:rsid w:val="00A648B8"/>
    <w:rsid w:val="00A71602"/>
    <w:rsid w:val="00A73198"/>
    <w:rsid w:val="00A806D5"/>
    <w:rsid w:val="00A9298D"/>
    <w:rsid w:val="00A93D75"/>
    <w:rsid w:val="00A97189"/>
    <w:rsid w:val="00AA0488"/>
    <w:rsid w:val="00AA7798"/>
    <w:rsid w:val="00AC7F73"/>
    <w:rsid w:val="00AD0C94"/>
    <w:rsid w:val="00AD5183"/>
    <w:rsid w:val="00AE7DE8"/>
    <w:rsid w:val="00B11DDD"/>
    <w:rsid w:val="00B21F7E"/>
    <w:rsid w:val="00B243AC"/>
    <w:rsid w:val="00B35D64"/>
    <w:rsid w:val="00B4190B"/>
    <w:rsid w:val="00B571D1"/>
    <w:rsid w:val="00B57FB5"/>
    <w:rsid w:val="00B61C49"/>
    <w:rsid w:val="00B7687F"/>
    <w:rsid w:val="00B81181"/>
    <w:rsid w:val="00B905E1"/>
    <w:rsid w:val="00B92DA2"/>
    <w:rsid w:val="00BA17FE"/>
    <w:rsid w:val="00BB3BA2"/>
    <w:rsid w:val="00BC55CA"/>
    <w:rsid w:val="00BD1020"/>
    <w:rsid w:val="00BE40A6"/>
    <w:rsid w:val="00BF557C"/>
    <w:rsid w:val="00C01050"/>
    <w:rsid w:val="00C024AD"/>
    <w:rsid w:val="00C02F4F"/>
    <w:rsid w:val="00C059F5"/>
    <w:rsid w:val="00C06574"/>
    <w:rsid w:val="00C16E1E"/>
    <w:rsid w:val="00C21E83"/>
    <w:rsid w:val="00C22ACC"/>
    <w:rsid w:val="00C25B59"/>
    <w:rsid w:val="00C30108"/>
    <w:rsid w:val="00C32CE6"/>
    <w:rsid w:val="00C62F71"/>
    <w:rsid w:val="00C67C3D"/>
    <w:rsid w:val="00C801CE"/>
    <w:rsid w:val="00C81CFE"/>
    <w:rsid w:val="00C83651"/>
    <w:rsid w:val="00C9018A"/>
    <w:rsid w:val="00CA7C2A"/>
    <w:rsid w:val="00CB44DA"/>
    <w:rsid w:val="00CC29A3"/>
    <w:rsid w:val="00CC573A"/>
    <w:rsid w:val="00CC7CDC"/>
    <w:rsid w:val="00CD1AA8"/>
    <w:rsid w:val="00CE2394"/>
    <w:rsid w:val="00CE2C21"/>
    <w:rsid w:val="00CE43E7"/>
    <w:rsid w:val="00CF1CD3"/>
    <w:rsid w:val="00CF535B"/>
    <w:rsid w:val="00CF73A9"/>
    <w:rsid w:val="00D0154C"/>
    <w:rsid w:val="00D154B0"/>
    <w:rsid w:val="00D20825"/>
    <w:rsid w:val="00D246E2"/>
    <w:rsid w:val="00D31ABE"/>
    <w:rsid w:val="00D31D34"/>
    <w:rsid w:val="00D34606"/>
    <w:rsid w:val="00D34936"/>
    <w:rsid w:val="00D3763D"/>
    <w:rsid w:val="00D43CAE"/>
    <w:rsid w:val="00D44738"/>
    <w:rsid w:val="00D457C4"/>
    <w:rsid w:val="00D51D9C"/>
    <w:rsid w:val="00D612C2"/>
    <w:rsid w:val="00D61E42"/>
    <w:rsid w:val="00D71645"/>
    <w:rsid w:val="00D83A3B"/>
    <w:rsid w:val="00D84DA5"/>
    <w:rsid w:val="00D95AD0"/>
    <w:rsid w:val="00DA574D"/>
    <w:rsid w:val="00DA6780"/>
    <w:rsid w:val="00DA6D7B"/>
    <w:rsid w:val="00DB3FC5"/>
    <w:rsid w:val="00DB41BF"/>
    <w:rsid w:val="00DC0728"/>
    <w:rsid w:val="00DC086C"/>
    <w:rsid w:val="00DC5E77"/>
    <w:rsid w:val="00DF01F6"/>
    <w:rsid w:val="00DF0384"/>
    <w:rsid w:val="00DF31D5"/>
    <w:rsid w:val="00E0167A"/>
    <w:rsid w:val="00E01D47"/>
    <w:rsid w:val="00E16A8D"/>
    <w:rsid w:val="00E21E41"/>
    <w:rsid w:val="00E22B78"/>
    <w:rsid w:val="00E458B7"/>
    <w:rsid w:val="00E51595"/>
    <w:rsid w:val="00E618CA"/>
    <w:rsid w:val="00E62072"/>
    <w:rsid w:val="00E73947"/>
    <w:rsid w:val="00E7521B"/>
    <w:rsid w:val="00E84EEA"/>
    <w:rsid w:val="00E86232"/>
    <w:rsid w:val="00EA0F1B"/>
    <w:rsid w:val="00EA1BA1"/>
    <w:rsid w:val="00EA32EC"/>
    <w:rsid w:val="00EA62CB"/>
    <w:rsid w:val="00EB4704"/>
    <w:rsid w:val="00EC17A0"/>
    <w:rsid w:val="00EC1F6F"/>
    <w:rsid w:val="00EC6E08"/>
    <w:rsid w:val="00ED37EA"/>
    <w:rsid w:val="00ED5C6E"/>
    <w:rsid w:val="00EF7C9B"/>
    <w:rsid w:val="00F23C26"/>
    <w:rsid w:val="00F2729F"/>
    <w:rsid w:val="00F3730F"/>
    <w:rsid w:val="00F467D1"/>
    <w:rsid w:val="00F60FFD"/>
    <w:rsid w:val="00F61A4B"/>
    <w:rsid w:val="00F6261D"/>
    <w:rsid w:val="00F62689"/>
    <w:rsid w:val="00F63C13"/>
    <w:rsid w:val="00F64B23"/>
    <w:rsid w:val="00F655BD"/>
    <w:rsid w:val="00F75121"/>
    <w:rsid w:val="00F90332"/>
    <w:rsid w:val="00F94926"/>
    <w:rsid w:val="00FA49FC"/>
    <w:rsid w:val="00FA6CED"/>
    <w:rsid w:val="00FB25D6"/>
    <w:rsid w:val="00FB41EE"/>
    <w:rsid w:val="00FB60F9"/>
    <w:rsid w:val="00FD248F"/>
    <w:rsid w:val="00FE316B"/>
    <w:rsid w:val="00FE44C0"/>
    <w:rsid w:val="00FE7D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A6C4C5A"/>
  <w15:chartTrackingRefBased/>
  <w15:docId w15:val="{1603DC82-5059-4BCF-86BD-746B76ADB2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31C16"/>
    <w:pPr>
      <w:ind w:leftChars="200" w:left="480"/>
    </w:pPr>
  </w:style>
  <w:style w:type="character" w:styleId="a4">
    <w:name w:val="annotation reference"/>
    <w:basedOn w:val="a0"/>
    <w:uiPriority w:val="99"/>
    <w:semiHidden/>
    <w:unhideWhenUsed/>
    <w:rsid w:val="00731C16"/>
    <w:rPr>
      <w:sz w:val="18"/>
      <w:szCs w:val="18"/>
    </w:rPr>
  </w:style>
  <w:style w:type="paragraph" w:styleId="a5">
    <w:name w:val="annotation text"/>
    <w:basedOn w:val="a"/>
    <w:link w:val="a6"/>
    <w:uiPriority w:val="99"/>
    <w:unhideWhenUsed/>
    <w:rsid w:val="00731C16"/>
  </w:style>
  <w:style w:type="character" w:customStyle="1" w:styleId="a6">
    <w:name w:val="註解文字 字元"/>
    <w:basedOn w:val="a0"/>
    <w:link w:val="a5"/>
    <w:uiPriority w:val="99"/>
    <w:rsid w:val="00731C16"/>
  </w:style>
  <w:style w:type="paragraph" w:styleId="a7">
    <w:name w:val="annotation subject"/>
    <w:basedOn w:val="a5"/>
    <w:next w:val="a5"/>
    <w:link w:val="a8"/>
    <w:uiPriority w:val="99"/>
    <w:semiHidden/>
    <w:unhideWhenUsed/>
    <w:rsid w:val="00731C16"/>
    <w:rPr>
      <w:b/>
      <w:bCs/>
    </w:rPr>
  </w:style>
  <w:style w:type="character" w:customStyle="1" w:styleId="a8">
    <w:name w:val="註解主旨 字元"/>
    <w:basedOn w:val="a6"/>
    <w:link w:val="a7"/>
    <w:uiPriority w:val="99"/>
    <w:semiHidden/>
    <w:rsid w:val="00731C16"/>
    <w:rPr>
      <w:b/>
      <w:bCs/>
    </w:rPr>
  </w:style>
  <w:style w:type="table" w:styleId="a9">
    <w:name w:val="Table Grid"/>
    <w:basedOn w:val="a1"/>
    <w:uiPriority w:val="39"/>
    <w:rsid w:val="00CB44D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link w:val="ab"/>
    <w:uiPriority w:val="99"/>
    <w:semiHidden/>
    <w:unhideWhenUsed/>
    <w:rsid w:val="00F23C26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註解方塊文字 字元"/>
    <w:basedOn w:val="a0"/>
    <w:link w:val="aa"/>
    <w:uiPriority w:val="99"/>
    <w:semiHidden/>
    <w:rsid w:val="00F23C26"/>
    <w:rPr>
      <w:rFonts w:asciiTheme="majorHAnsi" w:eastAsiaTheme="majorEastAsia" w:hAnsiTheme="majorHAnsi" w:cstheme="majorBidi"/>
      <w:sz w:val="18"/>
      <w:szCs w:val="18"/>
    </w:rPr>
  </w:style>
  <w:style w:type="paragraph" w:styleId="Web">
    <w:name w:val="Normal (Web)"/>
    <w:basedOn w:val="a"/>
    <w:uiPriority w:val="99"/>
    <w:semiHidden/>
    <w:unhideWhenUsed/>
    <w:rsid w:val="00E51595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paragraph" w:styleId="ac">
    <w:name w:val="Revision"/>
    <w:hidden/>
    <w:uiPriority w:val="99"/>
    <w:semiHidden/>
    <w:rsid w:val="002971C4"/>
  </w:style>
  <w:style w:type="paragraph" w:styleId="ad">
    <w:name w:val="Body Text"/>
    <w:basedOn w:val="a"/>
    <w:link w:val="ae"/>
    <w:uiPriority w:val="99"/>
    <w:unhideWhenUsed/>
    <w:rsid w:val="00F63C13"/>
    <w:pPr>
      <w:spacing w:after="120"/>
    </w:pPr>
  </w:style>
  <w:style w:type="character" w:customStyle="1" w:styleId="ae">
    <w:name w:val="本文 字元"/>
    <w:basedOn w:val="a0"/>
    <w:link w:val="ad"/>
    <w:uiPriority w:val="99"/>
    <w:rsid w:val="00F63C13"/>
  </w:style>
  <w:style w:type="paragraph" w:styleId="af">
    <w:name w:val="header"/>
    <w:basedOn w:val="a"/>
    <w:link w:val="af0"/>
    <w:uiPriority w:val="99"/>
    <w:unhideWhenUsed/>
    <w:rsid w:val="00823ED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0">
    <w:name w:val="頁首 字元"/>
    <w:basedOn w:val="a0"/>
    <w:link w:val="af"/>
    <w:uiPriority w:val="99"/>
    <w:rsid w:val="00823ED5"/>
    <w:rPr>
      <w:sz w:val="20"/>
      <w:szCs w:val="20"/>
    </w:rPr>
  </w:style>
  <w:style w:type="paragraph" w:styleId="af1">
    <w:name w:val="footer"/>
    <w:basedOn w:val="a"/>
    <w:link w:val="af2"/>
    <w:uiPriority w:val="99"/>
    <w:unhideWhenUsed/>
    <w:rsid w:val="00823ED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2">
    <w:name w:val="頁尾 字元"/>
    <w:basedOn w:val="a0"/>
    <w:link w:val="af1"/>
    <w:uiPriority w:val="99"/>
    <w:rsid w:val="00823ED5"/>
    <w:rPr>
      <w:sz w:val="20"/>
      <w:szCs w:val="20"/>
    </w:rPr>
  </w:style>
  <w:style w:type="paragraph" w:customStyle="1" w:styleId="query-text-line">
    <w:name w:val="query-text-line"/>
    <w:basedOn w:val="a"/>
    <w:rsid w:val="001431A4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character" w:customStyle="1" w:styleId="bzpyqfadein">
    <w:name w:val="bz_pyq_fadein"/>
    <w:basedOn w:val="a0"/>
    <w:rsid w:val="00D95AD0"/>
  </w:style>
  <w:style w:type="character" w:customStyle="1" w:styleId="citation-457">
    <w:name w:val="citation-457"/>
    <w:basedOn w:val="a0"/>
    <w:rsid w:val="00FB60F9"/>
  </w:style>
  <w:style w:type="character" w:customStyle="1" w:styleId="ng-binding">
    <w:name w:val="ng-binding"/>
    <w:basedOn w:val="a0"/>
    <w:rsid w:val="00001E8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3360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4244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074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937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49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8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5970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363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301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651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376E03-E35F-4DAA-B89D-0F44F634FA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105</Words>
  <Characters>601</Characters>
  <Application>Microsoft Office Word</Application>
  <DocSecurity>0</DocSecurity>
  <Lines>5</Lines>
  <Paragraphs>1</Paragraphs>
  <ScaleCrop>false</ScaleCrop>
  <Company/>
  <LinksUpToDate>false</LinksUpToDate>
  <CharactersWithSpaces>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nycuuser</dc:creator>
  <cp:keywords/>
  <dc:description/>
  <cp:lastModifiedBy>nycuuser</cp:lastModifiedBy>
  <cp:revision>3</cp:revision>
  <cp:lastPrinted>2026-03-18T03:25:00Z</cp:lastPrinted>
  <dcterms:created xsi:type="dcterms:W3CDTF">2026-05-06T01:26:00Z</dcterms:created>
  <dcterms:modified xsi:type="dcterms:W3CDTF">2026-05-06T01:26:00Z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4c92a29b-d0c2-4d57-92b8-29e245485c68</vt:lpwstr>
  </property>
</Properties>
</file>