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5D58" w14:textId="77777777" w:rsidR="00067CE1" w:rsidRPr="000A7AAE" w:rsidRDefault="004B47E2" w:rsidP="0024016E">
      <w:pPr>
        <w:pStyle w:val="a4"/>
        <w:suppressAutoHyphens/>
        <w:kinsoku w:val="0"/>
        <w:overflowPunct w:val="0"/>
        <w:autoSpaceDE w:val="0"/>
        <w:autoSpaceDN w:val="0"/>
        <w:spacing w:before="120" w:after="240"/>
        <w:jc w:val="center"/>
        <w:rPr>
          <w:rFonts w:asciiTheme="minorHAnsi" w:eastAsia="Batang" w:hAnsiTheme="minorHAnsi"/>
          <w:color w:val="000000"/>
          <w:sz w:val="22"/>
          <w:szCs w:val="22"/>
          <w:lang w:eastAsia="ko-KR"/>
        </w:rPr>
      </w:pPr>
      <w:r w:rsidRPr="000A7AAE">
        <w:rPr>
          <w:rFonts w:asciiTheme="minorHAnsi" w:eastAsiaTheme="minorEastAsia" w:hAnsiTheme="minorHAnsi"/>
          <w:color w:val="000000"/>
          <w:sz w:val="22"/>
          <w:szCs w:val="22"/>
          <w:lang w:eastAsia="zh-CN"/>
        </w:rPr>
        <w:t xml:space="preserve">Project </w:t>
      </w:r>
      <w:r w:rsidR="00D3295C">
        <w:rPr>
          <w:rFonts w:asciiTheme="minorHAnsi" w:eastAsiaTheme="minorEastAsia" w:hAnsiTheme="minorHAnsi"/>
          <w:color w:val="000000"/>
          <w:sz w:val="22"/>
          <w:szCs w:val="22"/>
          <w:lang w:eastAsia="zh-CN"/>
        </w:rPr>
        <w:t>Title</w:t>
      </w:r>
    </w:p>
    <w:p w14:paraId="2337C672" w14:textId="77777777" w:rsidR="00067CE1" w:rsidRPr="000A7AAE" w:rsidRDefault="004B47E2" w:rsidP="005F3591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Fonts w:asciiTheme="minorHAnsi" w:hAnsiTheme="minorHAnsi"/>
          <w:b w:val="0"/>
          <w:color w:val="000000"/>
          <w:sz w:val="22"/>
          <w:szCs w:val="22"/>
        </w:rPr>
      </w:pPr>
      <w:r w:rsidRPr="000A7AAE">
        <w:rPr>
          <w:rFonts w:asciiTheme="minorHAnsi" w:hAnsiTheme="minorHAnsi"/>
          <w:b w:val="0"/>
          <w:color w:val="000000"/>
          <w:sz w:val="22"/>
          <w:szCs w:val="22"/>
        </w:rPr>
        <w:t>Professor Name</w:t>
      </w:r>
      <w:r w:rsidR="00D3295C">
        <w:rPr>
          <w:rFonts w:asciiTheme="minorHAnsi" w:hAnsiTheme="minorHAnsi"/>
          <w:b w:val="0"/>
          <w:color w:val="000000"/>
          <w:sz w:val="22"/>
          <w:szCs w:val="22"/>
        </w:rPr>
        <w:t>(s)</w:t>
      </w:r>
    </w:p>
    <w:p w14:paraId="2DC4D636" w14:textId="77777777" w:rsidR="00F86276" w:rsidRPr="000A7AAE" w:rsidRDefault="00F86276" w:rsidP="005F3591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Fonts w:asciiTheme="minorHAnsi" w:eastAsia="Batang" w:hAnsiTheme="minorHAnsi"/>
          <w:b w:val="0"/>
          <w:color w:val="000000"/>
          <w:sz w:val="22"/>
          <w:szCs w:val="22"/>
          <w:lang w:eastAsia="ko-KR"/>
        </w:rPr>
      </w:pPr>
    </w:p>
    <w:p w14:paraId="735AA470" w14:textId="77777777" w:rsidR="005F3591" w:rsidRPr="000A7AAE" w:rsidRDefault="00067CE1" w:rsidP="005F3591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Fonts w:asciiTheme="minorHAnsi" w:hAnsiTheme="minorHAnsi"/>
          <w:b w:val="0"/>
          <w:color w:val="000000"/>
          <w:sz w:val="22"/>
          <w:szCs w:val="22"/>
        </w:rPr>
      </w:pPr>
      <w:r w:rsidRPr="000A7AAE">
        <w:rPr>
          <w:rFonts w:asciiTheme="minorHAnsi" w:hAnsiTheme="minorHAnsi"/>
          <w:b w:val="0"/>
          <w:color w:val="000000"/>
          <w:sz w:val="22"/>
          <w:szCs w:val="22"/>
        </w:rPr>
        <w:t>Uni</w:t>
      </w:r>
      <w:r w:rsidR="005F3591" w:rsidRPr="000A7AAE">
        <w:rPr>
          <w:rFonts w:asciiTheme="minorHAnsi" w:hAnsiTheme="minorHAnsi"/>
          <w:b w:val="0"/>
          <w:color w:val="000000"/>
          <w:sz w:val="22"/>
          <w:szCs w:val="22"/>
        </w:rPr>
        <w:t xml:space="preserve">versity </w:t>
      </w:r>
      <w:r w:rsidR="004B47E2" w:rsidRPr="000A7AAE">
        <w:rPr>
          <w:rFonts w:asciiTheme="minorHAnsi" w:hAnsiTheme="minorHAnsi"/>
          <w:b w:val="0"/>
          <w:color w:val="000000"/>
          <w:sz w:val="22"/>
          <w:szCs w:val="22"/>
        </w:rPr>
        <w:t>Name</w:t>
      </w:r>
    </w:p>
    <w:p w14:paraId="7763602F" w14:textId="77777777" w:rsidR="00067CE1" w:rsidRPr="000A7AAE" w:rsidRDefault="00067CE1" w:rsidP="00F5141A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0A7AAE">
        <w:rPr>
          <w:rFonts w:asciiTheme="minorHAnsi" w:eastAsia="Batang" w:hAnsiTheme="minorHAnsi"/>
          <w:b w:val="0"/>
          <w:color w:val="000000"/>
          <w:sz w:val="22"/>
          <w:szCs w:val="22"/>
          <w:lang w:val="fr-FR" w:eastAsia="ko-KR"/>
        </w:rPr>
        <w:t xml:space="preserve">E-mail: </w:t>
      </w:r>
      <w:r w:rsidR="004B47E2" w:rsidRPr="000A7AAE">
        <w:rPr>
          <w:rFonts w:asciiTheme="minorHAnsi" w:eastAsia="Batang" w:hAnsiTheme="minorHAnsi"/>
          <w:b w:val="0"/>
          <w:color w:val="000000"/>
          <w:sz w:val="22"/>
          <w:szCs w:val="22"/>
          <w:lang w:val="fr-FR" w:eastAsia="ko-KR"/>
        </w:rPr>
        <w:t>name@</w:t>
      </w:r>
      <w:r w:rsidR="00843D42" w:rsidRPr="000A7AAE">
        <w:rPr>
          <w:rFonts w:asciiTheme="minorHAnsi" w:eastAsia="Batang" w:hAnsiTheme="minorHAnsi"/>
          <w:b w:val="0"/>
          <w:color w:val="000000"/>
          <w:sz w:val="22"/>
          <w:szCs w:val="22"/>
          <w:lang w:val="fr-FR" w:eastAsia="ko-KR"/>
        </w:rPr>
        <w:t>university</w:t>
      </w:r>
      <w:r w:rsidR="004B47E2" w:rsidRPr="000A7AAE">
        <w:rPr>
          <w:rFonts w:asciiTheme="minorHAnsi" w:eastAsia="Batang" w:hAnsiTheme="minorHAnsi"/>
          <w:b w:val="0"/>
          <w:color w:val="000000"/>
          <w:sz w:val="22"/>
          <w:szCs w:val="22"/>
          <w:lang w:val="fr-FR" w:eastAsia="ko-KR"/>
        </w:rPr>
        <w:t>.edu</w:t>
      </w:r>
      <w:r w:rsidR="0027361A" w:rsidRPr="000A7AAE">
        <w:rPr>
          <w:rFonts w:asciiTheme="minorHAnsi" w:eastAsiaTheme="minorEastAsia" w:hAnsiTheme="minorHAnsi"/>
          <w:sz w:val="22"/>
          <w:szCs w:val="22"/>
          <w:lang w:eastAsia="zh-CN"/>
        </w:rPr>
        <w:t xml:space="preserve"> </w:t>
      </w:r>
    </w:p>
    <w:p w14:paraId="3A6DE2E3" w14:textId="77777777" w:rsidR="00D523EB" w:rsidRPr="000A7AAE" w:rsidRDefault="00D523EB" w:rsidP="00F5141A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Style w:val="a6"/>
          <w:rFonts w:asciiTheme="minorHAnsi" w:eastAsiaTheme="minorEastAsia" w:hAnsiTheme="minorHAnsi"/>
          <w:b w:val="0"/>
          <w:color w:val="000000"/>
          <w:sz w:val="22"/>
          <w:szCs w:val="22"/>
          <w:lang w:val="fr-FR" w:eastAsia="zh-CN"/>
        </w:rPr>
      </w:pPr>
    </w:p>
    <w:p w14:paraId="24A5E307" w14:textId="77777777" w:rsidR="004B47E2" w:rsidRDefault="0027361A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6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27361A">
        <w:rPr>
          <w:rFonts w:asciiTheme="minorHAnsi" w:eastAsiaTheme="minorEastAsia" w:hAnsiTheme="minorHAnsi" w:hint="eastAsia"/>
          <w:sz w:val="22"/>
          <w:szCs w:val="22"/>
          <w:lang w:eastAsia="zh-CN"/>
        </w:rPr>
        <w:t xml:space="preserve">Technology </w:t>
      </w:r>
      <w:r w:rsidR="00754392" w:rsidRPr="0027361A">
        <w:rPr>
          <w:rFonts w:asciiTheme="minorHAnsi" w:eastAsiaTheme="minorEastAsia" w:hAnsiTheme="minorHAnsi"/>
          <w:sz w:val="22"/>
          <w:szCs w:val="22"/>
          <w:lang w:eastAsia="zh-CN"/>
        </w:rPr>
        <w:t>Field</w:t>
      </w:r>
      <w:r w:rsidR="00754392">
        <w:rPr>
          <w:rFonts w:asciiTheme="minorHAnsi" w:eastAsiaTheme="minorEastAsia" w:hAnsiTheme="minorHAnsi"/>
          <w:sz w:val="22"/>
          <w:szCs w:val="22"/>
          <w:lang w:eastAsia="zh-CN"/>
        </w:rPr>
        <w:t>:</w:t>
      </w:r>
      <w:r>
        <w:rPr>
          <w:rFonts w:ascii="新細明體" w:eastAsia="新細明體" w:hAnsi="新細明體" w:hint="eastAsia"/>
          <w:b w:val="0"/>
          <w:sz w:val="20"/>
          <w:lang w:eastAsia="zh-TW"/>
        </w:rPr>
        <w:t xml:space="preserve"> </w:t>
      </w:r>
      <w:r w:rsidRPr="0027361A">
        <w:rPr>
          <w:rFonts w:asciiTheme="minorHAnsi" w:eastAsiaTheme="minorEastAsia" w:hAnsiTheme="minorHAnsi"/>
          <w:sz w:val="22"/>
          <w:szCs w:val="22"/>
          <w:lang w:eastAsia="zh-CN"/>
        </w:rPr>
        <w:t>[Research Needs Label]</w:t>
      </w:r>
    </w:p>
    <w:p w14:paraId="0B033EBD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168A9F2C" w14:textId="7E20AF41" w:rsidR="00D3295C" w:rsidRPr="00D3295C" w:rsidRDefault="00EE60C8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b w:val="0"/>
          <w:sz w:val="20"/>
        </w:rPr>
      </w:pPr>
      <w:r w:rsidRPr="00EE60C8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If the proposal is related to more than one Research Need area, please place the label of the primary area upfront.</w:t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</w:t>
      </w:r>
    </w:p>
    <w:p w14:paraId="5F090B89" w14:textId="77777777" w:rsidR="0027361A" w:rsidRPr="00105143" w:rsidRDefault="0027361A" w:rsidP="00F5141A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Chars="-202" w:left="-424" w:rightChars="-297" w:right="-624"/>
        <w:jc w:val="center"/>
        <w:rPr>
          <w:rStyle w:val="a6"/>
          <w:rFonts w:asciiTheme="minorHAnsi" w:eastAsiaTheme="minorEastAsia" w:hAnsiTheme="minorHAnsi"/>
          <w:b w:val="0"/>
          <w:color w:val="000000"/>
          <w:sz w:val="22"/>
          <w:szCs w:val="22"/>
          <w:lang w:eastAsia="zh-CN"/>
        </w:rPr>
      </w:pPr>
    </w:p>
    <w:p w14:paraId="790C7B94" w14:textId="77777777" w:rsidR="00D3295C" w:rsidRDefault="00D3295C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sz w:val="22"/>
          <w:szCs w:val="22"/>
          <w:lang w:eastAsia="zh-CN"/>
        </w:rPr>
        <w:t>Primary Anticipat</w:t>
      </w: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>ed Result</w:t>
      </w:r>
      <w:r>
        <w:rPr>
          <w:rFonts w:asciiTheme="minorHAnsi" w:eastAsiaTheme="minorEastAsia" w:hAnsiTheme="minorHAnsi"/>
          <w:sz w:val="22"/>
          <w:szCs w:val="22"/>
          <w:lang w:eastAsia="zh-CN"/>
        </w:rPr>
        <w:t>s</w:t>
      </w: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 xml:space="preserve"> </w:t>
      </w:r>
    </w:p>
    <w:p w14:paraId="6EEDE3C9" w14:textId="77777777" w:rsidR="00D3295C" w:rsidRP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37487C26" w14:textId="77777777" w:rsidR="00067CE1" w:rsidRPr="00D3295C" w:rsidRDefault="00714700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>Problem Statement</w:t>
      </w:r>
    </w:p>
    <w:p w14:paraId="64D89CBB" w14:textId="77777777" w:rsidR="00105143" w:rsidRDefault="00105143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="新細明體" w:eastAsiaTheme="minorEastAsia" w:hAnsi="新細明體"/>
          <w:b w:val="0"/>
          <w:sz w:val="22"/>
          <w:szCs w:val="22"/>
          <w:lang w:eastAsia="zh-CN"/>
        </w:rPr>
      </w:pPr>
    </w:p>
    <w:p w14:paraId="1E8C828D" w14:textId="38D880F9" w:rsidR="00676CFE" w:rsidRDefault="004B47E2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What are the problems that you are trying to solve?</w:t>
      </w:r>
    </w:p>
    <w:p w14:paraId="0F791632" w14:textId="77777777" w:rsidR="00D3295C" w:rsidRP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33552DC5" w14:textId="77777777" w:rsidR="004B47E2" w:rsidRPr="00D3295C" w:rsidRDefault="00D3295C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>Proposed Research Tasks / Objectives</w:t>
      </w:r>
    </w:p>
    <w:p w14:paraId="65C99B7B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025EB161" w14:textId="77777777" w:rsidR="00D3295C" w:rsidRDefault="004B47E2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Wh</w:t>
      </w:r>
      <w:r w:rsid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at are the current approaches? </w:t>
      </w:r>
    </w:p>
    <w:p w14:paraId="05C774BD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720" w:rightChars="-297" w:right="-624" w:hanging="360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What </w:t>
      </w:r>
      <w:proofErr w:type="gramStart"/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are</w:t>
      </w:r>
      <w:proofErr w:type="gramEnd"/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the proposed research, approaches and plans, as well as the established capability in your team to tackle the problems? </w:t>
      </w:r>
    </w:p>
    <w:p w14:paraId="4FD6275E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What is the overall objective of the project? </w:t>
      </w:r>
    </w:p>
    <w:p w14:paraId="65B10E2A" w14:textId="77777777" w:rsidR="00D3295C" w:rsidRDefault="004B47E2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What are the differences between these prior approa</w:t>
      </w:r>
      <w:r w:rsid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ches and your proposed method? </w:t>
      </w:r>
    </w:p>
    <w:p w14:paraId="547947AF" w14:textId="77777777" w:rsidR="004B47E2" w:rsidRDefault="004B47E2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What are the expected advantages?</w:t>
      </w:r>
      <w:r w:rsidR="00D3295C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</w:t>
      </w:r>
    </w:p>
    <w:p w14:paraId="4BBFEA07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1C81E623" w14:textId="77777777" w:rsidR="00D3295C" w:rsidRPr="00D3295C" w:rsidRDefault="00D3295C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sz w:val="22"/>
          <w:szCs w:val="22"/>
          <w:lang w:eastAsia="zh-CN"/>
        </w:rPr>
        <w:t>Task Duration, Task Breakdown, Goals, and Annual Deliverables</w:t>
      </w:r>
    </w:p>
    <w:p w14:paraId="3E668D27" w14:textId="77777777" w:rsidR="00B50478" w:rsidRPr="00D3295C" w:rsidRDefault="00B50478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</w:p>
    <w:p w14:paraId="7F41F319" w14:textId="63F0AEA6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(Example) </w:t>
      </w:r>
      <w:r w:rsidR="00EE60C8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7</w:t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/1/202</w:t>
      </w:r>
      <w:r w:rsidR="00EE60C8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5</w:t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~ mm/dd/</w:t>
      </w:r>
      <w:proofErr w:type="spellStart"/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yyyy</w:t>
      </w:r>
      <w:proofErr w:type="spellEnd"/>
    </w:p>
    <w:p w14:paraId="2017EF6F" w14:textId="5C272941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proofErr w:type="gramStart"/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Generally</w:t>
      </w:r>
      <w:proofErr w:type="gramEnd"/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1-3 years (up to 3 years for </w:t>
      </w:r>
      <w:r w:rsidR="00EE60C8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7</w:t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/1/202</w:t>
      </w:r>
      <w:r w:rsidR="00EE60C8"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5</w:t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 round)</w:t>
      </w:r>
    </w:p>
    <w:p w14:paraId="514937C9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Year 1:</w:t>
      </w:r>
    </w:p>
    <w:p w14:paraId="00EDF849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Tasks (1-3 paragraphs with sufficient details)</w:t>
      </w:r>
    </w:p>
    <w:p w14:paraId="445AA8F7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Goals (1-2 paragraphs with sufficient details)</w:t>
      </w:r>
    </w:p>
    <w:p w14:paraId="6510D828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Deliverables (1-3 paragraphs with sufficient details)</w:t>
      </w:r>
    </w:p>
    <w:p w14:paraId="52416653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>Year 2:</w:t>
      </w:r>
    </w:p>
    <w:p w14:paraId="31FF584B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Tasks (1-3 paragraphs with sufficient details)</w:t>
      </w:r>
    </w:p>
    <w:p w14:paraId="2BEAFC6E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Goals (1-2 paragraphs with sufficient details)</w:t>
      </w:r>
    </w:p>
    <w:p w14:paraId="70E2D0DD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Deliverables (1-3 paragraphs with sufficient details)</w:t>
      </w:r>
    </w:p>
    <w:p w14:paraId="4873A45F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 xml:space="preserve">Year 3: </w:t>
      </w:r>
    </w:p>
    <w:p w14:paraId="1775B48B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Tasks (1-3 paragraphs with sufficient details)</w:t>
      </w:r>
    </w:p>
    <w:p w14:paraId="199BFEC8" w14:textId="77777777" w:rsid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Goals (1-2 paragraphs with sufficient details)</w:t>
      </w:r>
    </w:p>
    <w:p w14:paraId="108A00AC" w14:textId="77777777" w:rsidR="00610920" w:rsidRPr="00D3295C" w:rsidRDefault="00D3295C" w:rsidP="00D3295C">
      <w:pPr>
        <w:pStyle w:val="a4"/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/>
        <w:rPr>
          <w:rFonts w:asciiTheme="minorHAnsi" w:eastAsiaTheme="minorEastAsia" w:hAnsiTheme="minorHAnsi"/>
          <w:b w:val="0"/>
          <w:sz w:val="22"/>
          <w:szCs w:val="22"/>
          <w:lang w:eastAsia="zh-CN"/>
        </w:rPr>
      </w:pP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</w:r>
      <w:r>
        <w:rPr>
          <w:rFonts w:asciiTheme="minorHAnsi" w:eastAsiaTheme="minorEastAsia" w:hAnsiTheme="minorHAnsi"/>
          <w:b w:val="0"/>
          <w:sz w:val="22"/>
          <w:szCs w:val="22"/>
          <w:lang w:eastAsia="zh-CN"/>
        </w:rPr>
        <w:tab/>
        <w:t>Deliverables (1-3 paragraphs with sufficient details)</w:t>
      </w:r>
    </w:p>
    <w:p w14:paraId="19487AF0" w14:textId="77777777" w:rsidR="00843D42" w:rsidRPr="000A7AAE" w:rsidRDefault="00843D42" w:rsidP="001F6ADA">
      <w:pPr>
        <w:suppressAutoHyphens/>
        <w:kinsoku w:val="0"/>
        <w:overflowPunct w:val="0"/>
        <w:spacing w:line="280" w:lineRule="exact"/>
        <w:rPr>
          <w:rFonts w:eastAsia="SimSun" w:cs="Times New Roman"/>
          <w:bCs/>
          <w:color w:val="000000"/>
          <w:sz w:val="22"/>
        </w:rPr>
      </w:pPr>
    </w:p>
    <w:p w14:paraId="0CA1025C" w14:textId="77777777" w:rsidR="004B47E2" w:rsidRPr="00D3295C" w:rsidRDefault="004B47E2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 xml:space="preserve">Project </w:t>
      </w:r>
      <w:r w:rsidR="00D3295C" w:rsidRPr="00D3295C">
        <w:rPr>
          <w:rFonts w:asciiTheme="minorHAnsi" w:eastAsiaTheme="minorEastAsia" w:hAnsiTheme="minorHAnsi"/>
          <w:sz w:val="22"/>
          <w:szCs w:val="22"/>
          <w:lang w:eastAsia="zh-CN"/>
        </w:rPr>
        <w:t>Review</w:t>
      </w:r>
    </w:p>
    <w:p w14:paraId="17E44D9B" w14:textId="77777777" w:rsidR="00D3295C" w:rsidRDefault="00D3295C" w:rsidP="00D3295C">
      <w:pPr>
        <w:pStyle w:val="a3"/>
        <w:suppressAutoHyphens/>
        <w:kinsoku w:val="0"/>
        <w:overflowPunct w:val="0"/>
        <w:spacing w:line="280" w:lineRule="exact"/>
        <w:ind w:left="360" w:firstLineChars="0" w:firstLine="0"/>
        <w:rPr>
          <w:rFonts w:eastAsia="SimSun" w:cs="Times New Roman"/>
          <w:bCs/>
          <w:color w:val="000000"/>
          <w:sz w:val="22"/>
        </w:rPr>
      </w:pPr>
    </w:p>
    <w:p w14:paraId="2C81E00B" w14:textId="77777777" w:rsidR="00D3295C" w:rsidRDefault="00D3295C" w:rsidP="00D3295C">
      <w:pPr>
        <w:pStyle w:val="a3"/>
        <w:suppressAutoHyphens/>
        <w:kinsoku w:val="0"/>
        <w:overflowPunct w:val="0"/>
        <w:spacing w:line="280" w:lineRule="exact"/>
        <w:ind w:left="360" w:firstLineChars="0" w:firstLine="0"/>
        <w:rPr>
          <w:rFonts w:eastAsia="SimSun" w:cs="Times New Roman"/>
          <w:bCs/>
          <w:color w:val="000000"/>
          <w:sz w:val="22"/>
        </w:rPr>
      </w:pPr>
      <w:r>
        <w:rPr>
          <w:rFonts w:eastAsia="SimSun" w:cs="Times New Roman"/>
          <w:bCs/>
          <w:color w:val="000000"/>
          <w:sz w:val="22"/>
        </w:rPr>
        <w:t>Monthly, quarterly, and annual report and review plan</w:t>
      </w:r>
    </w:p>
    <w:p w14:paraId="0D7CCA56" w14:textId="77777777" w:rsidR="0002612D" w:rsidRPr="00105143" w:rsidRDefault="0002612D" w:rsidP="0002612D">
      <w:pPr>
        <w:pStyle w:val="a3"/>
        <w:suppressAutoHyphens/>
        <w:kinsoku w:val="0"/>
        <w:overflowPunct w:val="0"/>
        <w:spacing w:line="280" w:lineRule="exact"/>
        <w:ind w:left="296" w:firstLineChars="0" w:firstLine="0"/>
        <w:rPr>
          <w:rFonts w:eastAsia="SimSun" w:cs="Times New Roman"/>
          <w:b/>
          <w:bCs/>
          <w:color w:val="000000"/>
          <w:sz w:val="22"/>
        </w:rPr>
      </w:pPr>
    </w:p>
    <w:p w14:paraId="076AEB89" w14:textId="77777777" w:rsidR="0002612D" w:rsidRPr="00D3295C" w:rsidRDefault="0002612D" w:rsidP="00D3295C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D3295C">
        <w:rPr>
          <w:rFonts w:asciiTheme="minorHAnsi" w:eastAsiaTheme="minorEastAsia" w:hAnsiTheme="minorHAnsi"/>
          <w:sz w:val="22"/>
          <w:szCs w:val="22"/>
          <w:lang w:eastAsia="zh-CN"/>
        </w:rPr>
        <w:t>Budget</w:t>
      </w:r>
    </w:p>
    <w:p w14:paraId="2BDA9347" w14:textId="77777777" w:rsidR="008B6848" w:rsidRDefault="008B6848" w:rsidP="008B6848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</w:p>
    <w:p w14:paraId="7B50E095" w14:textId="77777777" w:rsidR="008B6848" w:rsidRDefault="008B6848" w:rsidP="008B6848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  <w:r>
        <w:rPr>
          <w:rFonts w:eastAsia="SimSun" w:cs="Times New Roman"/>
          <w:bCs/>
          <w:color w:val="000000"/>
          <w:sz w:val="22"/>
        </w:rPr>
        <w:t>Total b</w:t>
      </w:r>
      <w:r w:rsidR="0002612D" w:rsidRPr="0002612D">
        <w:rPr>
          <w:rFonts w:eastAsia="SimSun" w:cs="Times New Roman"/>
          <w:bCs/>
          <w:color w:val="000000"/>
          <w:sz w:val="22"/>
        </w:rPr>
        <w:t>udget: Direct Expenses (lab</w:t>
      </w:r>
      <w:r w:rsidR="00D3295C">
        <w:rPr>
          <w:rFonts w:eastAsia="SimSun" w:cs="Times New Roman"/>
          <w:bCs/>
          <w:color w:val="000000"/>
          <w:sz w:val="22"/>
        </w:rPr>
        <w:t xml:space="preserve">or, materials, </w:t>
      </w:r>
      <w:r>
        <w:rPr>
          <w:rFonts w:eastAsia="SimSun" w:cs="Times New Roman"/>
          <w:bCs/>
          <w:color w:val="000000"/>
          <w:sz w:val="22"/>
        </w:rPr>
        <w:t xml:space="preserve">wages, </w:t>
      </w:r>
      <w:r w:rsidR="00D3295C">
        <w:rPr>
          <w:rFonts w:eastAsia="SimSun" w:cs="Times New Roman"/>
          <w:bCs/>
          <w:color w:val="000000"/>
          <w:sz w:val="22"/>
        </w:rPr>
        <w:t>etc.) and any In</w:t>
      </w:r>
      <w:r w:rsidR="0002612D" w:rsidRPr="0002612D">
        <w:rPr>
          <w:rFonts w:eastAsia="SimSun" w:cs="Times New Roman"/>
          <w:bCs/>
          <w:color w:val="000000"/>
          <w:sz w:val="22"/>
        </w:rPr>
        <w:t>direct costs (overhead, etc.)</w:t>
      </w:r>
    </w:p>
    <w:p w14:paraId="68C4B381" w14:textId="77777777" w:rsidR="008B6848" w:rsidRDefault="008B6848" w:rsidP="008B6848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  <w:r>
        <w:rPr>
          <w:rFonts w:eastAsia="SimSun" w:cs="Times New Roman"/>
          <w:bCs/>
          <w:color w:val="000000"/>
          <w:sz w:val="22"/>
        </w:rPr>
        <w:t>Annual budget breakdown</w:t>
      </w:r>
    </w:p>
    <w:p w14:paraId="03CE19CB" w14:textId="77777777" w:rsidR="00104E31" w:rsidRDefault="00D3295C" w:rsidP="00104E31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  <w:r>
        <w:rPr>
          <w:rFonts w:eastAsia="SimSun" w:cs="Times New Roman"/>
          <w:bCs/>
          <w:color w:val="000000"/>
          <w:sz w:val="22"/>
        </w:rPr>
        <w:t>Does the project have any cost sharing with other project(s)?</w:t>
      </w:r>
    </w:p>
    <w:p w14:paraId="2D32D9C9" w14:textId="77777777" w:rsidR="00104E31" w:rsidRDefault="00104E31" w:rsidP="00104E31">
      <w:pPr>
        <w:suppressAutoHyphens/>
        <w:kinsoku w:val="0"/>
        <w:overflowPunct w:val="0"/>
        <w:spacing w:line="280" w:lineRule="exact"/>
        <w:ind w:leftChars="171" w:left="703" w:hangingChars="164" w:hanging="344"/>
      </w:pPr>
    </w:p>
    <w:p w14:paraId="46CF6310" w14:textId="6A4AB255" w:rsidR="00A43CB3" w:rsidRPr="007C35A5" w:rsidRDefault="007C35A5" w:rsidP="007C35A5">
      <w:pPr>
        <w:suppressAutoHyphens/>
        <w:kinsoku w:val="0"/>
        <w:overflowPunct w:val="0"/>
        <w:spacing w:line="280" w:lineRule="exact"/>
        <w:ind w:leftChars="100" w:left="210"/>
      </w:pPr>
      <w:bookmarkStart w:id="0" w:name="_GoBack"/>
      <w:bookmarkEnd w:id="0"/>
      <w:r w:rsidRPr="007C35A5">
        <w:rPr>
          <w:rFonts w:hint="eastAsia"/>
        </w:rPr>
        <w:t>*</w:t>
      </w:r>
      <w:r w:rsidRPr="007C35A5">
        <w:t xml:space="preserve"> Budget</w:t>
      </w:r>
      <w:r w:rsidRPr="007C35A5">
        <w:rPr>
          <w:rFonts w:hint="eastAsia"/>
        </w:rPr>
        <w:t xml:space="preserve"> </w:t>
      </w:r>
      <w:r w:rsidR="00A43CB3" w:rsidRPr="007C35A5">
        <w:t>Allocation</w:t>
      </w:r>
      <w:r w:rsidR="00A43CB3">
        <w:t xml:space="preserve"> Principles:</w:t>
      </w:r>
    </w:p>
    <w:p w14:paraId="4F63F66B" w14:textId="425A7BF0" w:rsidR="00104E31" w:rsidRPr="00104E31" w:rsidRDefault="00C666E1" w:rsidP="00A43CB3">
      <w:pPr>
        <w:pStyle w:val="a3"/>
        <w:numPr>
          <w:ilvl w:val="0"/>
          <w:numId w:val="31"/>
        </w:numPr>
        <w:suppressAutoHyphens/>
        <w:kinsoku w:val="0"/>
        <w:overflowPunct w:val="0"/>
        <w:spacing w:line="280" w:lineRule="exact"/>
        <w:ind w:left="851" w:firstLineChars="0" w:hanging="284"/>
        <w:rPr>
          <w:rFonts w:eastAsia="新細明體" w:cs="Times New Roman"/>
          <w:bCs/>
          <w:color w:val="000000"/>
          <w:sz w:val="22"/>
          <w:lang w:eastAsia="zh-TW"/>
        </w:rPr>
      </w:pPr>
      <w:r w:rsidRPr="00C666E1">
        <w:t>Cost items should not include technology transfer fees</w:t>
      </w:r>
    </w:p>
    <w:p w14:paraId="48CD57D1" w14:textId="2DF948A0" w:rsidR="0002612D" w:rsidRDefault="00104E31" w:rsidP="00A43CB3">
      <w:pPr>
        <w:pStyle w:val="a3"/>
        <w:numPr>
          <w:ilvl w:val="0"/>
          <w:numId w:val="31"/>
        </w:numPr>
        <w:suppressAutoHyphens/>
        <w:kinsoku w:val="0"/>
        <w:overflowPunct w:val="0"/>
        <w:spacing w:line="280" w:lineRule="exact"/>
        <w:ind w:left="851" w:firstLineChars="0" w:hanging="284"/>
        <w:rPr>
          <w:rFonts w:eastAsia="新細明體" w:cs="Times New Roman"/>
          <w:bCs/>
          <w:color w:val="000000"/>
          <w:sz w:val="22"/>
          <w:lang w:eastAsia="zh-TW"/>
        </w:rPr>
      </w:pPr>
      <w:r>
        <w:t>The principal investigator's fee is NT$20,000 per month.</w:t>
      </w:r>
    </w:p>
    <w:p w14:paraId="16ADFDAC" w14:textId="77777777" w:rsidR="00A43CB3" w:rsidRPr="00A43CB3" w:rsidRDefault="00A43CB3" w:rsidP="00A43CB3">
      <w:pPr>
        <w:suppressAutoHyphens/>
        <w:kinsoku w:val="0"/>
        <w:overflowPunct w:val="0"/>
        <w:spacing w:line="280" w:lineRule="exact"/>
        <w:ind w:left="567"/>
        <w:rPr>
          <w:rFonts w:eastAsia="新細明體" w:cs="Times New Roman"/>
          <w:bCs/>
          <w:color w:val="000000"/>
          <w:sz w:val="22"/>
          <w:lang w:eastAsia="zh-TW"/>
        </w:rPr>
      </w:pPr>
    </w:p>
    <w:p w14:paraId="08AEB709" w14:textId="77777777" w:rsidR="00C556A1" w:rsidRPr="008B6848" w:rsidRDefault="00C17738" w:rsidP="008B6848">
      <w:pPr>
        <w:pStyle w:val="a4"/>
        <w:numPr>
          <w:ilvl w:val="0"/>
          <w:numId w:val="30"/>
        </w:numPr>
        <w:suppressAutoHyphens/>
        <w:kinsoku w:val="0"/>
        <w:overflowPunct w:val="0"/>
        <w:autoSpaceDE w:val="0"/>
        <w:autoSpaceDN w:val="0"/>
        <w:spacing w:line="280" w:lineRule="exact"/>
        <w:ind w:left="360" w:rightChars="-297" w:right="-624" w:hanging="340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8B6848">
        <w:rPr>
          <w:rFonts w:asciiTheme="minorHAnsi" w:eastAsiaTheme="minorEastAsia" w:hAnsiTheme="minorHAnsi"/>
          <w:sz w:val="22"/>
          <w:szCs w:val="22"/>
          <w:lang w:eastAsia="zh-CN"/>
        </w:rPr>
        <w:t>Reference</w:t>
      </w:r>
      <w:r w:rsidR="00BB22F4" w:rsidRPr="008B6848">
        <w:rPr>
          <w:rFonts w:asciiTheme="minorHAnsi" w:eastAsiaTheme="minorEastAsia" w:hAnsiTheme="minorHAnsi"/>
          <w:sz w:val="22"/>
          <w:szCs w:val="22"/>
          <w:lang w:eastAsia="zh-CN"/>
        </w:rPr>
        <w:t>s</w:t>
      </w:r>
    </w:p>
    <w:p w14:paraId="31B07A09" w14:textId="77777777" w:rsidR="008B6848" w:rsidRDefault="008B6848" w:rsidP="008B6848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</w:p>
    <w:p w14:paraId="5A4673B9" w14:textId="24517D8E" w:rsidR="00E138E0" w:rsidRPr="008B6848" w:rsidRDefault="004B47E2" w:rsidP="008B6848">
      <w:pPr>
        <w:suppressAutoHyphens/>
        <w:kinsoku w:val="0"/>
        <w:overflowPunct w:val="0"/>
        <w:spacing w:line="280" w:lineRule="exact"/>
        <w:ind w:leftChars="171" w:left="720" w:hangingChars="164" w:hanging="361"/>
        <w:rPr>
          <w:rFonts w:eastAsia="SimSun" w:cs="Times New Roman"/>
          <w:bCs/>
          <w:color w:val="000000"/>
          <w:sz w:val="22"/>
        </w:rPr>
      </w:pPr>
      <w:r w:rsidRPr="008B6848">
        <w:rPr>
          <w:rFonts w:eastAsia="SimSun" w:cs="Times New Roman"/>
          <w:bCs/>
          <w:color w:val="000000"/>
          <w:sz w:val="22"/>
        </w:rPr>
        <w:t>Papers or other references</w:t>
      </w:r>
      <w:r w:rsidR="00C666E1">
        <w:rPr>
          <w:rFonts w:ascii="新細明體" w:eastAsia="新細明體" w:hAnsi="新細明體" w:cs="Times New Roman" w:hint="eastAsia"/>
          <w:bCs/>
          <w:color w:val="000000"/>
          <w:sz w:val="22"/>
          <w:lang w:eastAsia="zh-TW"/>
        </w:rPr>
        <w:t xml:space="preserve"> </w:t>
      </w:r>
    </w:p>
    <w:sectPr w:rsidR="00E138E0" w:rsidRPr="008B6848" w:rsidSect="00C6103D">
      <w:headerReference w:type="default" r:id="rId8"/>
      <w:footerReference w:type="default" r:id="rId9"/>
      <w:pgSz w:w="11906" w:h="16838"/>
      <w:pgMar w:top="1440" w:right="1106" w:bottom="1440" w:left="1440" w:header="864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1DA2" w14:textId="77777777" w:rsidR="00AD4C2F" w:rsidRDefault="00AD4C2F" w:rsidP="00ED73BE">
      <w:r>
        <w:separator/>
      </w:r>
    </w:p>
  </w:endnote>
  <w:endnote w:type="continuationSeparator" w:id="0">
    <w:p w14:paraId="08981D8D" w14:textId="77777777" w:rsidR="00AD4C2F" w:rsidRDefault="00AD4C2F" w:rsidP="00E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620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A5B99" w14:textId="77777777" w:rsidR="00E302A7" w:rsidRDefault="002C1931">
        <w:pPr>
          <w:pStyle w:val="a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48">
          <w:rPr>
            <w:noProof/>
          </w:rPr>
          <w:t>2</w:t>
        </w:r>
        <w:r>
          <w:rPr>
            <w:noProof/>
          </w:rPr>
          <w:fldChar w:fldCharType="end"/>
        </w:r>
      </w:p>
      <w:p w14:paraId="5EC9F912" w14:textId="76F99808" w:rsidR="002C1931" w:rsidRDefault="007C35A5">
        <w:pPr>
          <w:pStyle w:val="aa"/>
          <w:jc w:val="center"/>
        </w:pPr>
      </w:p>
    </w:sdtContent>
  </w:sdt>
  <w:p w14:paraId="05651B62" w14:textId="77777777" w:rsidR="007C5ED3" w:rsidRDefault="007C5E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72D9" w14:textId="77777777" w:rsidR="00AD4C2F" w:rsidRDefault="00AD4C2F" w:rsidP="00ED73BE">
      <w:r>
        <w:separator/>
      </w:r>
    </w:p>
  </w:footnote>
  <w:footnote w:type="continuationSeparator" w:id="0">
    <w:p w14:paraId="3A77061B" w14:textId="77777777" w:rsidR="00AD4C2F" w:rsidRDefault="00AD4C2F" w:rsidP="00ED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A17D" w14:textId="1D97AC6E" w:rsidR="000A0751" w:rsidRPr="00F55517" w:rsidRDefault="00E302A7" w:rsidP="00E302A7">
    <w:pPr>
      <w:pStyle w:val="a8"/>
      <w:jc w:val="left"/>
      <w:rPr>
        <w:rFonts w:cstheme="minorHAnsi"/>
      </w:rPr>
    </w:pPr>
    <w:r>
      <w:rPr>
        <w:noProof/>
      </w:rPr>
      <w:drawing>
        <wp:inline distT="0" distB="0" distL="0" distR="0" wp14:anchorId="0B483591" wp14:editId="6C3BB392">
          <wp:extent cx="1390650" cy="349885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          </w:t>
    </w:r>
    <w:r w:rsidR="004B47E2" w:rsidRPr="00F55517">
      <w:rPr>
        <w:rFonts w:cstheme="minorHAnsi"/>
      </w:rPr>
      <w:t xml:space="preserve">Project </w:t>
    </w:r>
    <w:r w:rsidR="00843D42" w:rsidRPr="00F55517">
      <w:rPr>
        <w:rFonts w:cstheme="minorHAnsi"/>
      </w:rPr>
      <w:t>Proposal to MediaT</w:t>
    </w:r>
    <w:r w:rsidR="00E74697" w:rsidRPr="00F55517">
      <w:rPr>
        <w:rFonts w:cstheme="minorHAnsi"/>
      </w:rPr>
      <w:t>ek (</w:t>
    </w:r>
    <w:r w:rsidR="00F55517" w:rsidRPr="00F55517">
      <w:rPr>
        <w:rFonts w:eastAsia="新細明體" w:cstheme="minorHAnsi"/>
        <w:lang w:eastAsia="zh-TW"/>
      </w:rPr>
      <w:t>202</w:t>
    </w:r>
    <w:r w:rsidR="00EE60C8">
      <w:rPr>
        <w:rFonts w:eastAsia="新細明體" w:cstheme="minorHAnsi"/>
        <w:lang w:eastAsia="zh-TW"/>
      </w:rPr>
      <w:t>5</w:t>
    </w:r>
    <w:r w:rsidR="00C6103D" w:rsidRPr="00F55517">
      <w:rPr>
        <w:rFonts w:cstheme="minorHAns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D98"/>
    <w:multiLevelType w:val="hybridMultilevel"/>
    <w:tmpl w:val="854EA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 w15:restartNumberingAfterBreak="0">
    <w:nsid w:val="067448E4"/>
    <w:multiLevelType w:val="hybridMultilevel"/>
    <w:tmpl w:val="1BF04360"/>
    <w:lvl w:ilvl="0" w:tplc="04090001">
      <w:start w:val="1"/>
      <w:numFmt w:val="bullet"/>
      <w:lvlText w:val=""/>
      <w:lvlJc w:val="left"/>
      <w:pPr>
        <w:ind w:left="8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9" w:hanging="480"/>
      </w:pPr>
      <w:rPr>
        <w:rFonts w:ascii="Wingdings" w:hAnsi="Wingdings" w:hint="default"/>
      </w:rPr>
    </w:lvl>
  </w:abstractNum>
  <w:abstractNum w:abstractNumId="2" w15:restartNumberingAfterBreak="0">
    <w:nsid w:val="077B370C"/>
    <w:multiLevelType w:val="hybridMultilevel"/>
    <w:tmpl w:val="2E4EE240"/>
    <w:lvl w:ilvl="0" w:tplc="E09AF8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7865F1D"/>
    <w:multiLevelType w:val="hybridMultilevel"/>
    <w:tmpl w:val="A7DE940C"/>
    <w:lvl w:ilvl="0" w:tplc="DC38D506">
      <w:start w:val="2"/>
      <w:numFmt w:val="upperRoman"/>
      <w:lvlText w:val="%1."/>
      <w:lvlJc w:val="left"/>
      <w:pPr>
        <w:ind w:left="29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4" w15:restartNumberingAfterBreak="0">
    <w:nsid w:val="0CB34E13"/>
    <w:multiLevelType w:val="hybridMultilevel"/>
    <w:tmpl w:val="13DAFB6C"/>
    <w:lvl w:ilvl="0" w:tplc="A7CCBE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EFC1161"/>
    <w:multiLevelType w:val="hybridMultilevel"/>
    <w:tmpl w:val="5DB44A16"/>
    <w:lvl w:ilvl="0" w:tplc="160896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BB3BA5"/>
    <w:multiLevelType w:val="hybridMultilevel"/>
    <w:tmpl w:val="DF5C7E8E"/>
    <w:lvl w:ilvl="0" w:tplc="9D649602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7" w15:restartNumberingAfterBreak="0">
    <w:nsid w:val="124B7749"/>
    <w:multiLevelType w:val="hybridMultilevel"/>
    <w:tmpl w:val="1660E4DC"/>
    <w:lvl w:ilvl="0" w:tplc="6D26B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5F218C1"/>
    <w:multiLevelType w:val="hybridMultilevel"/>
    <w:tmpl w:val="55A04740"/>
    <w:lvl w:ilvl="0" w:tplc="8B0CDF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AD7A4C"/>
    <w:multiLevelType w:val="hybridMultilevel"/>
    <w:tmpl w:val="1FCE95BC"/>
    <w:lvl w:ilvl="0" w:tplc="04090011">
      <w:start w:val="1"/>
      <w:numFmt w:val="decimal"/>
      <w:lvlText w:val="%1)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0" w15:restartNumberingAfterBreak="0">
    <w:nsid w:val="181E7691"/>
    <w:multiLevelType w:val="hybridMultilevel"/>
    <w:tmpl w:val="EE3AE192"/>
    <w:lvl w:ilvl="0" w:tplc="04090011">
      <w:start w:val="1"/>
      <w:numFmt w:val="decimal"/>
      <w:lvlText w:val="%1)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1" w15:restartNumberingAfterBreak="0">
    <w:nsid w:val="275B19E8"/>
    <w:multiLevelType w:val="hybridMultilevel"/>
    <w:tmpl w:val="750E2E2E"/>
    <w:lvl w:ilvl="0" w:tplc="E14E1C1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4130DE"/>
    <w:multiLevelType w:val="hybridMultilevel"/>
    <w:tmpl w:val="F3BA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930"/>
    <w:multiLevelType w:val="hybridMultilevel"/>
    <w:tmpl w:val="ED1A9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574E"/>
    <w:multiLevelType w:val="hybridMultilevel"/>
    <w:tmpl w:val="42CA9A8C"/>
    <w:lvl w:ilvl="0" w:tplc="22A0D7A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F2868EE"/>
    <w:multiLevelType w:val="hybridMultilevel"/>
    <w:tmpl w:val="8CFE4CF0"/>
    <w:lvl w:ilvl="0" w:tplc="FADC8834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1EC020A"/>
    <w:multiLevelType w:val="hybridMultilevel"/>
    <w:tmpl w:val="EC4A7B1E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26D5C27"/>
    <w:multiLevelType w:val="hybridMultilevel"/>
    <w:tmpl w:val="2CD08C68"/>
    <w:lvl w:ilvl="0" w:tplc="9BCA0A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2C4748E"/>
    <w:multiLevelType w:val="hybridMultilevel"/>
    <w:tmpl w:val="78AA8C20"/>
    <w:lvl w:ilvl="0" w:tplc="DC38D506">
      <w:start w:val="2"/>
      <w:numFmt w:val="upperRoman"/>
      <w:lvlText w:val="%1."/>
      <w:lvlJc w:val="left"/>
      <w:pPr>
        <w:ind w:left="29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19" w15:restartNumberingAfterBreak="0">
    <w:nsid w:val="54C14428"/>
    <w:multiLevelType w:val="hybridMultilevel"/>
    <w:tmpl w:val="8E6A1282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0" w15:restartNumberingAfterBreak="0">
    <w:nsid w:val="56E26C3C"/>
    <w:multiLevelType w:val="hybridMultilevel"/>
    <w:tmpl w:val="35EC1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666E26"/>
    <w:multiLevelType w:val="hybridMultilevel"/>
    <w:tmpl w:val="287A1B92"/>
    <w:lvl w:ilvl="0" w:tplc="B220258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5D444209"/>
    <w:multiLevelType w:val="hybridMultilevel"/>
    <w:tmpl w:val="422E585C"/>
    <w:lvl w:ilvl="0" w:tplc="42E4724C">
      <w:start w:val="3"/>
      <w:numFmt w:val="upperRoman"/>
      <w:lvlText w:val="%1."/>
      <w:lvlJc w:val="left"/>
      <w:pPr>
        <w:ind w:left="296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3" w15:restartNumberingAfterBreak="0">
    <w:nsid w:val="5EE67310"/>
    <w:multiLevelType w:val="hybridMultilevel"/>
    <w:tmpl w:val="0DE67A30"/>
    <w:lvl w:ilvl="0" w:tplc="04090001">
      <w:start w:val="1"/>
      <w:numFmt w:val="bullet"/>
      <w:lvlText w:val=""/>
      <w:lvlJc w:val="left"/>
      <w:pPr>
        <w:ind w:left="296" w:hanging="72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24" w15:restartNumberingAfterBreak="0">
    <w:nsid w:val="61E43AC9"/>
    <w:multiLevelType w:val="hybridMultilevel"/>
    <w:tmpl w:val="D00872CC"/>
    <w:lvl w:ilvl="0" w:tplc="C43A7252">
      <w:start w:val="2"/>
      <w:numFmt w:val="upperRoman"/>
      <w:lvlText w:val="%1."/>
      <w:lvlJc w:val="left"/>
      <w:pPr>
        <w:ind w:left="-4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25" w15:restartNumberingAfterBreak="0">
    <w:nsid w:val="6A6F7A16"/>
    <w:multiLevelType w:val="hybridMultilevel"/>
    <w:tmpl w:val="B64874DC"/>
    <w:lvl w:ilvl="0" w:tplc="F69678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DF63F6E"/>
    <w:multiLevelType w:val="hybridMultilevel"/>
    <w:tmpl w:val="806C570A"/>
    <w:lvl w:ilvl="0" w:tplc="F00CA93A">
      <w:start w:val="1"/>
      <w:numFmt w:val="lowerLetter"/>
      <w:lvlText w:val="%1)"/>
      <w:lvlJc w:val="left"/>
      <w:pPr>
        <w:ind w:left="7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7" w15:restartNumberingAfterBreak="0">
    <w:nsid w:val="71C031FA"/>
    <w:multiLevelType w:val="hybridMultilevel"/>
    <w:tmpl w:val="A79C7CD8"/>
    <w:lvl w:ilvl="0" w:tplc="FED26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20C78EA"/>
    <w:multiLevelType w:val="hybridMultilevel"/>
    <w:tmpl w:val="9F1443F0"/>
    <w:lvl w:ilvl="0" w:tplc="A7CCBEC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5964E81"/>
    <w:multiLevelType w:val="hybridMultilevel"/>
    <w:tmpl w:val="221E4B88"/>
    <w:lvl w:ilvl="0" w:tplc="C3E0D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BB0311"/>
    <w:multiLevelType w:val="hybridMultilevel"/>
    <w:tmpl w:val="AA0E8E30"/>
    <w:lvl w:ilvl="0" w:tplc="04090011">
      <w:start w:val="1"/>
      <w:numFmt w:val="decimal"/>
      <w:lvlText w:val="%1)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1" w15:restartNumberingAfterBreak="0">
    <w:nsid w:val="7FD3073F"/>
    <w:multiLevelType w:val="hybridMultilevel"/>
    <w:tmpl w:val="85EADD1C"/>
    <w:lvl w:ilvl="0" w:tplc="C876F5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11"/>
  </w:num>
  <w:num w:numId="5">
    <w:abstractNumId w:val="25"/>
  </w:num>
  <w:num w:numId="6">
    <w:abstractNumId w:val="4"/>
  </w:num>
  <w:num w:numId="7">
    <w:abstractNumId w:val="14"/>
  </w:num>
  <w:num w:numId="8">
    <w:abstractNumId w:val="2"/>
  </w:num>
  <w:num w:numId="9">
    <w:abstractNumId w:val="17"/>
  </w:num>
  <w:num w:numId="10">
    <w:abstractNumId w:val="8"/>
  </w:num>
  <w:num w:numId="11">
    <w:abstractNumId w:val="15"/>
  </w:num>
  <w:num w:numId="12">
    <w:abstractNumId w:val="29"/>
  </w:num>
  <w:num w:numId="13">
    <w:abstractNumId w:val="19"/>
  </w:num>
  <w:num w:numId="14">
    <w:abstractNumId w:val="20"/>
  </w:num>
  <w:num w:numId="15">
    <w:abstractNumId w:val="26"/>
  </w:num>
  <w:num w:numId="16">
    <w:abstractNumId w:val="3"/>
  </w:num>
  <w:num w:numId="17">
    <w:abstractNumId w:val="24"/>
  </w:num>
  <w:num w:numId="18">
    <w:abstractNumId w:val="16"/>
  </w:num>
  <w:num w:numId="19">
    <w:abstractNumId w:val="10"/>
  </w:num>
  <w:num w:numId="20">
    <w:abstractNumId w:val="28"/>
  </w:num>
  <w:num w:numId="21">
    <w:abstractNumId w:val="31"/>
  </w:num>
  <w:num w:numId="22">
    <w:abstractNumId w:val="9"/>
  </w:num>
  <w:num w:numId="23">
    <w:abstractNumId w:val="30"/>
  </w:num>
  <w:num w:numId="24">
    <w:abstractNumId w:val="0"/>
  </w:num>
  <w:num w:numId="25">
    <w:abstractNumId w:val="13"/>
  </w:num>
  <w:num w:numId="26">
    <w:abstractNumId w:val="12"/>
  </w:num>
  <w:num w:numId="27">
    <w:abstractNumId w:val="23"/>
  </w:num>
  <w:num w:numId="28">
    <w:abstractNumId w:val="18"/>
  </w:num>
  <w:num w:numId="29">
    <w:abstractNumId w:val="22"/>
  </w:num>
  <w:num w:numId="30">
    <w:abstractNumId w:val="21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MDA2NjM2sjS3NDJT0lEKTi0uzszPAykwqgUATjpkRiwAAAA="/>
  </w:docVars>
  <w:rsids>
    <w:rsidRoot w:val="00873C66"/>
    <w:rsid w:val="000048BC"/>
    <w:rsid w:val="00011A50"/>
    <w:rsid w:val="00020ED9"/>
    <w:rsid w:val="0002612D"/>
    <w:rsid w:val="00067CE1"/>
    <w:rsid w:val="00096A2D"/>
    <w:rsid w:val="000A0751"/>
    <w:rsid w:val="000A69FF"/>
    <w:rsid w:val="000A7AAE"/>
    <w:rsid w:val="000A7C3A"/>
    <w:rsid w:val="000B06C2"/>
    <w:rsid w:val="000B3A30"/>
    <w:rsid w:val="000D6244"/>
    <w:rsid w:val="00104E31"/>
    <w:rsid w:val="00105143"/>
    <w:rsid w:val="00112222"/>
    <w:rsid w:val="00115B78"/>
    <w:rsid w:val="0011694D"/>
    <w:rsid w:val="00121149"/>
    <w:rsid w:val="00134D83"/>
    <w:rsid w:val="00150AC3"/>
    <w:rsid w:val="00163589"/>
    <w:rsid w:val="00171C3C"/>
    <w:rsid w:val="00172096"/>
    <w:rsid w:val="00180E11"/>
    <w:rsid w:val="001875B9"/>
    <w:rsid w:val="0019335E"/>
    <w:rsid w:val="0019694B"/>
    <w:rsid w:val="001A547F"/>
    <w:rsid w:val="001B36AD"/>
    <w:rsid w:val="001C5202"/>
    <w:rsid w:val="001D6A0B"/>
    <w:rsid w:val="001E360E"/>
    <w:rsid w:val="001F6ADA"/>
    <w:rsid w:val="00215155"/>
    <w:rsid w:val="0022116D"/>
    <w:rsid w:val="00231042"/>
    <w:rsid w:val="0024016E"/>
    <w:rsid w:val="00260DF4"/>
    <w:rsid w:val="002638A2"/>
    <w:rsid w:val="002658C7"/>
    <w:rsid w:val="0027361A"/>
    <w:rsid w:val="002850B1"/>
    <w:rsid w:val="002942E0"/>
    <w:rsid w:val="00294668"/>
    <w:rsid w:val="002A211F"/>
    <w:rsid w:val="002A4DBA"/>
    <w:rsid w:val="002B732E"/>
    <w:rsid w:val="002C1931"/>
    <w:rsid w:val="002D1BF4"/>
    <w:rsid w:val="002D47ED"/>
    <w:rsid w:val="002E5736"/>
    <w:rsid w:val="002E770B"/>
    <w:rsid w:val="003111EC"/>
    <w:rsid w:val="00324735"/>
    <w:rsid w:val="00325E1A"/>
    <w:rsid w:val="0032770E"/>
    <w:rsid w:val="003566D3"/>
    <w:rsid w:val="00363018"/>
    <w:rsid w:val="00381EA0"/>
    <w:rsid w:val="003A3A48"/>
    <w:rsid w:val="003B7888"/>
    <w:rsid w:val="003C5F64"/>
    <w:rsid w:val="003D4118"/>
    <w:rsid w:val="003E4DC1"/>
    <w:rsid w:val="003E5570"/>
    <w:rsid w:val="003E7E8F"/>
    <w:rsid w:val="003F0708"/>
    <w:rsid w:val="003F711D"/>
    <w:rsid w:val="00402FA7"/>
    <w:rsid w:val="00416344"/>
    <w:rsid w:val="00416502"/>
    <w:rsid w:val="004238A1"/>
    <w:rsid w:val="00435D63"/>
    <w:rsid w:val="00437068"/>
    <w:rsid w:val="0044060B"/>
    <w:rsid w:val="00445F80"/>
    <w:rsid w:val="004549A9"/>
    <w:rsid w:val="0045559D"/>
    <w:rsid w:val="00456437"/>
    <w:rsid w:val="00460D02"/>
    <w:rsid w:val="00475FDC"/>
    <w:rsid w:val="00480874"/>
    <w:rsid w:val="00493BCE"/>
    <w:rsid w:val="004B30C6"/>
    <w:rsid w:val="004B47E2"/>
    <w:rsid w:val="004D49F6"/>
    <w:rsid w:val="004D5D2C"/>
    <w:rsid w:val="00500C16"/>
    <w:rsid w:val="005044BE"/>
    <w:rsid w:val="00506D66"/>
    <w:rsid w:val="0057164E"/>
    <w:rsid w:val="005A5B37"/>
    <w:rsid w:val="005D2981"/>
    <w:rsid w:val="005F3591"/>
    <w:rsid w:val="00610920"/>
    <w:rsid w:val="00621915"/>
    <w:rsid w:val="00634F61"/>
    <w:rsid w:val="00635417"/>
    <w:rsid w:val="00647A01"/>
    <w:rsid w:val="006507CB"/>
    <w:rsid w:val="0065702F"/>
    <w:rsid w:val="006638DF"/>
    <w:rsid w:val="00676CFE"/>
    <w:rsid w:val="0068030C"/>
    <w:rsid w:val="00693221"/>
    <w:rsid w:val="006A292F"/>
    <w:rsid w:val="006B6B02"/>
    <w:rsid w:val="006D2225"/>
    <w:rsid w:val="006D56C0"/>
    <w:rsid w:val="006D6E9B"/>
    <w:rsid w:val="006E75DC"/>
    <w:rsid w:val="006E7DA5"/>
    <w:rsid w:val="0070040E"/>
    <w:rsid w:val="00712367"/>
    <w:rsid w:val="00714700"/>
    <w:rsid w:val="00726B0A"/>
    <w:rsid w:val="00754392"/>
    <w:rsid w:val="00761A87"/>
    <w:rsid w:val="007958C3"/>
    <w:rsid w:val="007B00DB"/>
    <w:rsid w:val="007C35A5"/>
    <w:rsid w:val="007C5ED3"/>
    <w:rsid w:val="007D56FF"/>
    <w:rsid w:val="007E38AD"/>
    <w:rsid w:val="007F54F9"/>
    <w:rsid w:val="00811529"/>
    <w:rsid w:val="0082564A"/>
    <w:rsid w:val="008320F9"/>
    <w:rsid w:val="00843D42"/>
    <w:rsid w:val="008444A2"/>
    <w:rsid w:val="00870AE9"/>
    <w:rsid w:val="00873C66"/>
    <w:rsid w:val="008866B2"/>
    <w:rsid w:val="008B017E"/>
    <w:rsid w:val="008B2C77"/>
    <w:rsid w:val="008B329A"/>
    <w:rsid w:val="008B6848"/>
    <w:rsid w:val="008C7100"/>
    <w:rsid w:val="008D09DC"/>
    <w:rsid w:val="008D4E63"/>
    <w:rsid w:val="008E0D6F"/>
    <w:rsid w:val="008E6659"/>
    <w:rsid w:val="008F3CF0"/>
    <w:rsid w:val="00906F02"/>
    <w:rsid w:val="009259C8"/>
    <w:rsid w:val="00931746"/>
    <w:rsid w:val="0093410C"/>
    <w:rsid w:val="00963BA6"/>
    <w:rsid w:val="009675B7"/>
    <w:rsid w:val="0097274D"/>
    <w:rsid w:val="009A080F"/>
    <w:rsid w:val="009A78A2"/>
    <w:rsid w:val="009B0F78"/>
    <w:rsid w:val="009B7774"/>
    <w:rsid w:val="009B7921"/>
    <w:rsid w:val="009E100D"/>
    <w:rsid w:val="009E727A"/>
    <w:rsid w:val="00A16216"/>
    <w:rsid w:val="00A17D18"/>
    <w:rsid w:val="00A2547A"/>
    <w:rsid w:val="00A2719F"/>
    <w:rsid w:val="00A278BD"/>
    <w:rsid w:val="00A41C7E"/>
    <w:rsid w:val="00A43CB3"/>
    <w:rsid w:val="00A45984"/>
    <w:rsid w:val="00A740A1"/>
    <w:rsid w:val="00A83AE3"/>
    <w:rsid w:val="00A85C71"/>
    <w:rsid w:val="00A86E76"/>
    <w:rsid w:val="00A94809"/>
    <w:rsid w:val="00AD4C2F"/>
    <w:rsid w:val="00AD6B29"/>
    <w:rsid w:val="00AE78C6"/>
    <w:rsid w:val="00AF41AC"/>
    <w:rsid w:val="00B15A65"/>
    <w:rsid w:val="00B17B38"/>
    <w:rsid w:val="00B17C4A"/>
    <w:rsid w:val="00B23D5C"/>
    <w:rsid w:val="00B331F6"/>
    <w:rsid w:val="00B35278"/>
    <w:rsid w:val="00B363A5"/>
    <w:rsid w:val="00B40062"/>
    <w:rsid w:val="00B43BC5"/>
    <w:rsid w:val="00B50478"/>
    <w:rsid w:val="00B507AC"/>
    <w:rsid w:val="00B56FE7"/>
    <w:rsid w:val="00B70704"/>
    <w:rsid w:val="00BB22F4"/>
    <w:rsid w:val="00BB5B3F"/>
    <w:rsid w:val="00BB7D12"/>
    <w:rsid w:val="00BC001C"/>
    <w:rsid w:val="00BC1D1F"/>
    <w:rsid w:val="00BC3613"/>
    <w:rsid w:val="00BC67BE"/>
    <w:rsid w:val="00BD2692"/>
    <w:rsid w:val="00BE4824"/>
    <w:rsid w:val="00BE60C8"/>
    <w:rsid w:val="00C0188C"/>
    <w:rsid w:val="00C06774"/>
    <w:rsid w:val="00C17681"/>
    <w:rsid w:val="00C17738"/>
    <w:rsid w:val="00C2461C"/>
    <w:rsid w:val="00C42878"/>
    <w:rsid w:val="00C53180"/>
    <w:rsid w:val="00C556A1"/>
    <w:rsid w:val="00C6103D"/>
    <w:rsid w:val="00C666E1"/>
    <w:rsid w:val="00C66899"/>
    <w:rsid w:val="00CA05E2"/>
    <w:rsid w:val="00CD0DD1"/>
    <w:rsid w:val="00CE38CD"/>
    <w:rsid w:val="00CF0840"/>
    <w:rsid w:val="00D01854"/>
    <w:rsid w:val="00D11823"/>
    <w:rsid w:val="00D23164"/>
    <w:rsid w:val="00D3295C"/>
    <w:rsid w:val="00D32E16"/>
    <w:rsid w:val="00D34AA0"/>
    <w:rsid w:val="00D41E60"/>
    <w:rsid w:val="00D51E6D"/>
    <w:rsid w:val="00D523EB"/>
    <w:rsid w:val="00D62211"/>
    <w:rsid w:val="00D965BE"/>
    <w:rsid w:val="00D97062"/>
    <w:rsid w:val="00DA5470"/>
    <w:rsid w:val="00DC01B1"/>
    <w:rsid w:val="00DF07E2"/>
    <w:rsid w:val="00DF14DC"/>
    <w:rsid w:val="00E06575"/>
    <w:rsid w:val="00E11876"/>
    <w:rsid w:val="00E138E0"/>
    <w:rsid w:val="00E2150F"/>
    <w:rsid w:val="00E302A7"/>
    <w:rsid w:val="00E315B7"/>
    <w:rsid w:val="00E327D8"/>
    <w:rsid w:val="00E350B1"/>
    <w:rsid w:val="00E709FE"/>
    <w:rsid w:val="00E74437"/>
    <w:rsid w:val="00E74697"/>
    <w:rsid w:val="00E7748D"/>
    <w:rsid w:val="00E779B0"/>
    <w:rsid w:val="00E800EB"/>
    <w:rsid w:val="00EA72DD"/>
    <w:rsid w:val="00EA7675"/>
    <w:rsid w:val="00EB0BA3"/>
    <w:rsid w:val="00EB380E"/>
    <w:rsid w:val="00EC195E"/>
    <w:rsid w:val="00EC344F"/>
    <w:rsid w:val="00EC7F55"/>
    <w:rsid w:val="00ED607C"/>
    <w:rsid w:val="00ED73BE"/>
    <w:rsid w:val="00EE0ABD"/>
    <w:rsid w:val="00EE4650"/>
    <w:rsid w:val="00EE60C8"/>
    <w:rsid w:val="00EF032F"/>
    <w:rsid w:val="00F00A64"/>
    <w:rsid w:val="00F03C76"/>
    <w:rsid w:val="00F078C0"/>
    <w:rsid w:val="00F17332"/>
    <w:rsid w:val="00F21A1E"/>
    <w:rsid w:val="00F25FDE"/>
    <w:rsid w:val="00F35779"/>
    <w:rsid w:val="00F4400F"/>
    <w:rsid w:val="00F5141A"/>
    <w:rsid w:val="00F52353"/>
    <w:rsid w:val="00F5418C"/>
    <w:rsid w:val="00F55517"/>
    <w:rsid w:val="00F60007"/>
    <w:rsid w:val="00F63690"/>
    <w:rsid w:val="00F64162"/>
    <w:rsid w:val="00F83E79"/>
    <w:rsid w:val="00F84BEF"/>
    <w:rsid w:val="00F86276"/>
    <w:rsid w:val="00F93DC2"/>
    <w:rsid w:val="00FA10A8"/>
    <w:rsid w:val="00FA2B58"/>
    <w:rsid w:val="00FB0914"/>
    <w:rsid w:val="00FB5FDD"/>
    <w:rsid w:val="00FC71CD"/>
    <w:rsid w:val="00FE375D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FC62EF"/>
  <w15:docId w15:val="{FCC2840D-F209-498B-9BD5-185570C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CD"/>
    <w:pPr>
      <w:ind w:firstLineChars="200" w:firstLine="420"/>
    </w:pPr>
  </w:style>
  <w:style w:type="paragraph" w:styleId="a4">
    <w:name w:val="Body Text"/>
    <w:basedOn w:val="a"/>
    <w:link w:val="a5"/>
    <w:rsid w:val="00067CE1"/>
    <w:rPr>
      <w:rFonts w:ascii="Times New Roman" w:eastAsia="MS Mincho" w:hAnsi="Times New Roman" w:cs="Times New Roman"/>
      <w:b/>
      <w:sz w:val="24"/>
      <w:szCs w:val="20"/>
      <w:lang w:eastAsia="ja-JP"/>
    </w:rPr>
  </w:style>
  <w:style w:type="character" w:customStyle="1" w:styleId="a5">
    <w:name w:val="本文 字元"/>
    <w:basedOn w:val="a0"/>
    <w:link w:val="a4"/>
    <w:rsid w:val="00067CE1"/>
    <w:rPr>
      <w:rFonts w:ascii="Times New Roman" w:eastAsia="MS Mincho" w:hAnsi="Times New Roman" w:cs="Times New Roman"/>
      <w:b/>
      <w:sz w:val="24"/>
      <w:szCs w:val="20"/>
      <w:lang w:eastAsia="ja-JP"/>
    </w:rPr>
  </w:style>
  <w:style w:type="character" w:styleId="a6">
    <w:name w:val="Hyperlink"/>
    <w:basedOn w:val="a0"/>
    <w:rsid w:val="00067CE1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D6B29"/>
    <w:rPr>
      <w:color w:val="808080"/>
    </w:rPr>
  </w:style>
  <w:style w:type="paragraph" w:styleId="a8">
    <w:name w:val="header"/>
    <w:basedOn w:val="a"/>
    <w:link w:val="a9"/>
    <w:unhideWhenUsed/>
    <w:rsid w:val="00ED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rsid w:val="00ED73B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D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ED73BE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AF41AC"/>
    <w:pPr>
      <w:tabs>
        <w:tab w:val="center" w:pos="4160"/>
        <w:tab w:val="right" w:pos="8300"/>
      </w:tabs>
      <w:ind w:rightChars="-297" w:right="-624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AF41A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3690"/>
    <w:rPr>
      <w:rFonts w:ascii="Tahoma" w:hAnsi="Tahoma" w:cs="Tahoma"/>
      <w:sz w:val="16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F63690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621915"/>
  </w:style>
  <w:style w:type="paragraph" w:customStyle="1" w:styleId="EndNoteBibliography">
    <w:name w:val="EndNote Bibliography"/>
    <w:basedOn w:val="a"/>
    <w:link w:val="EndNoteBibliographyChar"/>
    <w:rsid w:val="00C556A1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C556A1"/>
    <w:rPr>
      <w:rFonts w:ascii="Calibri" w:hAnsi="Calibri" w:cs="Calibri"/>
      <w:noProof/>
      <w:sz w:val="20"/>
    </w:rPr>
  </w:style>
  <w:style w:type="character" w:customStyle="1" w:styleId="apple-converted-space">
    <w:name w:val="apple-converted-space"/>
    <w:basedOn w:val="a0"/>
    <w:rsid w:val="00C5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6EE95-9DDE-4CFD-82E5-7377541C89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husudeng</dc:creator>
  <cp:lastModifiedBy>Pei-Zu Lee</cp:lastModifiedBy>
  <cp:revision>8</cp:revision>
  <cp:lastPrinted>2014-10-17T00:49:00Z</cp:lastPrinted>
  <dcterms:created xsi:type="dcterms:W3CDTF">2025-03-31T08:03:00Z</dcterms:created>
  <dcterms:modified xsi:type="dcterms:W3CDTF">2025-04-01T07:41:00Z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2023-04-18T08:32:23Z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70e56504-6895-4c4d-a427-073a7b656196</vt:lpwstr>
  </property>
  <property fmtid="{D5CDD505-2E9C-101B-9397-08002B2CF9AE}" pid="9" name="MSIP_Label_83bcef13-7cac-433f-ba1d-47a323951816_ContentBits">
    <vt:lpwstr>0</vt:lpwstr>
  </property>
</Properties>
</file>